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55"/>
      </w:tblGrid>
      <w:tr w:rsidR="00F236E5" w:rsidRPr="000B7FAD" w:rsidTr="00913611">
        <w:tc>
          <w:tcPr>
            <w:tcW w:w="9855" w:type="dxa"/>
            <w:shd w:val="clear" w:color="auto" w:fill="BFD7E5"/>
          </w:tcPr>
          <w:p w:rsidR="00F236E5" w:rsidRPr="000B7FAD" w:rsidRDefault="00F236E5" w:rsidP="00573AF2">
            <w:pPr>
              <w:spacing w:before="240" w:after="240"/>
              <w:jc w:val="center"/>
              <w:rPr>
                <w:rFonts w:cs="Arial"/>
                <w:b/>
                <w:sz w:val="28"/>
                <w:szCs w:val="28"/>
              </w:rPr>
            </w:pPr>
            <w:bookmarkStart w:id="0" w:name="_GoBack"/>
            <w:bookmarkEnd w:id="0"/>
            <w:r w:rsidRPr="000B7FAD">
              <w:rPr>
                <w:rFonts w:cs="Arial"/>
                <w:b/>
                <w:sz w:val="28"/>
                <w:szCs w:val="28"/>
              </w:rPr>
              <w:t>NZQA Assessment Support Material</w:t>
            </w:r>
          </w:p>
        </w:tc>
      </w:tr>
    </w:tbl>
    <w:p w:rsidR="00F236E5" w:rsidRPr="000B7FAD" w:rsidRDefault="00F236E5">
      <w:pPr>
        <w:rPr>
          <w:rFonts w:cs="Arial"/>
        </w:rPr>
      </w:pPr>
    </w:p>
    <w:tbl>
      <w:tblPr>
        <w:tblStyle w:val="TableGrid"/>
        <w:tblW w:w="0" w:type="auto"/>
        <w:tblLook w:val="01E0" w:firstRow="1" w:lastRow="1" w:firstColumn="1" w:lastColumn="1" w:noHBand="0" w:noVBand="0"/>
      </w:tblPr>
      <w:tblGrid>
        <w:gridCol w:w="1648"/>
        <w:gridCol w:w="1641"/>
        <w:gridCol w:w="1641"/>
        <w:gridCol w:w="1641"/>
        <w:gridCol w:w="1641"/>
        <w:gridCol w:w="1642"/>
      </w:tblGrid>
      <w:tr w:rsidR="00731079" w:rsidRPr="005208BC" w:rsidTr="00384D31">
        <w:tc>
          <w:tcPr>
            <w:tcW w:w="9854"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13" w:type="dxa"/>
              <w:bottom w:w="113" w:type="dxa"/>
            </w:tcMar>
          </w:tcPr>
          <w:p w:rsidR="00731079" w:rsidRPr="005208BC" w:rsidRDefault="00731079" w:rsidP="009057B8">
            <w:pPr>
              <w:tabs>
                <w:tab w:val="left" w:pos="4536"/>
              </w:tabs>
              <w:rPr>
                <w:rFonts w:cs="Arial"/>
                <w:b/>
                <w:sz w:val="22"/>
                <w:szCs w:val="22"/>
              </w:rPr>
            </w:pPr>
            <w:r w:rsidRPr="005208BC">
              <w:rPr>
                <w:rFonts w:cs="Arial"/>
                <w:b/>
                <w:sz w:val="22"/>
                <w:szCs w:val="22"/>
              </w:rPr>
              <w:t>Unit standard</w:t>
            </w:r>
            <w:r w:rsidR="000B7FAD" w:rsidRPr="005208BC">
              <w:rPr>
                <w:rFonts w:cs="Arial"/>
                <w:sz w:val="22"/>
                <w:szCs w:val="22"/>
              </w:rPr>
              <w:tab/>
            </w:r>
            <w:r w:rsidR="009057B8">
              <w:rPr>
                <w:rFonts w:cs="Arial"/>
                <w:b/>
                <w:sz w:val="22"/>
                <w:szCs w:val="22"/>
              </w:rPr>
              <w:t>1285</w:t>
            </w:r>
          </w:p>
        </w:tc>
      </w:tr>
      <w:tr w:rsidR="00731079" w:rsidRPr="005208BC" w:rsidTr="00913611">
        <w:tc>
          <w:tcPr>
            <w:tcW w:w="16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13" w:type="dxa"/>
              <w:bottom w:w="113" w:type="dxa"/>
            </w:tcMar>
          </w:tcPr>
          <w:p w:rsidR="00731079" w:rsidRPr="005208BC" w:rsidRDefault="00731079" w:rsidP="00384D31">
            <w:pPr>
              <w:rPr>
                <w:rFonts w:cs="Arial"/>
                <w:b/>
                <w:sz w:val="22"/>
                <w:szCs w:val="22"/>
              </w:rPr>
            </w:pPr>
            <w:r w:rsidRPr="005208BC">
              <w:rPr>
                <w:rFonts w:cs="Arial"/>
                <w:b/>
                <w:sz w:val="22"/>
                <w:szCs w:val="22"/>
              </w:rPr>
              <w:t>Title</w:t>
            </w:r>
          </w:p>
        </w:tc>
        <w:tc>
          <w:tcPr>
            <w:tcW w:w="8206"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13" w:type="dxa"/>
              <w:bottom w:w="113" w:type="dxa"/>
            </w:tcMar>
          </w:tcPr>
          <w:p w:rsidR="00731079" w:rsidRPr="005208BC" w:rsidRDefault="009057B8" w:rsidP="00384D31">
            <w:pPr>
              <w:rPr>
                <w:rFonts w:cs="Arial"/>
                <w:sz w:val="22"/>
                <w:szCs w:val="22"/>
              </w:rPr>
            </w:pPr>
            <w:r w:rsidRPr="009057B8">
              <w:rPr>
                <w:rFonts w:cs="Arial"/>
                <w:sz w:val="22"/>
                <w:szCs w:val="22"/>
              </w:rPr>
              <w:t>Make inquiries and complete practical transactions</w:t>
            </w:r>
          </w:p>
        </w:tc>
      </w:tr>
      <w:tr w:rsidR="00913611" w:rsidRPr="005208BC" w:rsidTr="00913611">
        <w:tc>
          <w:tcPr>
            <w:tcW w:w="164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13" w:type="dxa"/>
              <w:bottom w:w="113" w:type="dxa"/>
            </w:tcMar>
          </w:tcPr>
          <w:p w:rsidR="00913611" w:rsidRPr="005208BC" w:rsidRDefault="00913611" w:rsidP="00384D31">
            <w:pPr>
              <w:rPr>
                <w:rFonts w:cs="Arial"/>
                <w:b/>
                <w:sz w:val="22"/>
                <w:szCs w:val="22"/>
              </w:rPr>
            </w:pPr>
            <w:r w:rsidRPr="005208BC">
              <w:rPr>
                <w:rFonts w:cs="Arial"/>
                <w:b/>
                <w:sz w:val="22"/>
                <w:szCs w:val="22"/>
              </w:rPr>
              <w:t>Level</w:t>
            </w:r>
          </w:p>
        </w:tc>
        <w:tc>
          <w:tcPr>
            <w:tcW w:w="16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13" w:type="dxa"/>
              <w:bottom w:w="113" w:type="dxa"/>
            </w:tcMar>
          </w:tcPr>
          <w:p w:rsidR="00913611" w:rsidRPr="005208BC" w:rsidRDefault="009057B8" w:rsidP="00384D31">
            <w:pPr>
              <w:rPr>
                <w:rFonts w:cs="Arial"/>
                <w:sz w:val="22"/>
                <w:szCs w:val="22"/>
              </w:rPr>
            </w:pPr>
            <w:r>
              <w:rPr>
                <w:rFonts w:cs="Arial"/>
                <w:sz w:val="22"/>
                <w:szCs w:val="22"/>
              </w:rPr>
              <w:t>1</w:t>
            </w:r>
          </w:p>
        </w:tc>
        <w:tc>
          <w:tcPr>
            <w:tcW w:w="16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rsidR="00913611" w:rsidRPr="005208BC" w:rsidRDefault="00913611" w:rsidP="00384D31">
            <w:pPr>
              <w:rPr>
                <w:rFonts w:cs="Arial"/>
                <w:b/>
                <w:sz w:val="22"/>
                <w:szCs w:val="22"/>
              </w:rPr>
            </w:pPr>
            <w:r w:rsidRPr="005208BC">
              <w:rPr>
                <w:rFonts w:cs="Arial"/>
                <w:b/>
                <w:sz w:val="22"/>
                <w:szCs w:val="22"/>
              </w:rPr>
              <w:t>Credits</w:t>
            </w:r>
          </w:p>
        </w:tc>
        <w:tc>
          <w:tcPr>
            <w:tcW w:w="16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913611" w:rsidRPr="005208BC" w:rsidRDefault="009057B8" w:rsidP="00384D31">
            <w:pPr>
              <w:rPr>
                <w:rFonts w:cs="Arial"/>
                <w:sz w:val="22"/>
                <w:szCs w:val="22"/>
              </w:rPr>
            </w:pPr>
            <w:r>
              <w:rPr>
                <w:rFonts w:cs="Arial"/>
                <w:sz w:val="22"/>
                <w:szCs w:val="22"/>
              </w:rPr>
              <w:t>4</w:t>
            </w:r>
          </w:p>
        </w:tc>
        <w:tc>
          <w:tcPr>
            <w:tcW w:w="164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rsidR="00913611" w:rsidRPr="005208BC" w:rsidRDefault="00913611" w:rsidP="00384D31">
            <w:pPr>
              <w:rPr>
                <w:rFonts w:cs="Arial"/>
                <w:b/>
                <w:sz w:val="22"/>
                <w:szCs w:val="22"/>
              </w:rPr>
            </w:pPr>
            <w:r w:rsidRPr="005208BC">
              <w:rPr>
                <w:rFonts w:cs="Arial"/>
                <w:b/>
                <w:sz w:val="22"/>
                <w:szCs w:val="22"/>
              </w:rPr>
              <w:t>Version</w:t>
            </w:r>
          </w:p>
        </w:tc>
        <w:tc>
          <w:tcPr>
            <w:tcW w:w="16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913611" w:rsidRPr="005208BC" w:rsidRDefault="009057B8" w:rsidP="00384D31">
            <w:pPr>
              <w:rPr>
                <w:rFonts w:cs="Arial"/>
                <w:sz w:val="22"/>
                <w:szCs w:val="22"/>
              </w:rPr>
            </w:pPr>
            <w:r>
              <w:rPr>
                <w:rFonts w:cs="Arial"/>
                <w:sz w:val="22"/>
                <w:szCs w:val="22"/>
              </w:rPr>
              <w:t>5</w:t>
            </w:r>
          </w:p>
        </w:tc>
      </w:tr>
    </w:tbl>
    <w:p w:rsidR="00913611" w:rsidRDefault="00913611">
      <w:pPr>
        <w:rPr>
          <w:rFonts w:cs="Arial"/>
          <w:sz w:val="22"/>
          <w:szCs w:val="22"/>
        </w:rPr>
      </w:pPr>
    </w:p>
    <w:tbl>
      <w:tblPr>
        <w:tblStyle w:val="TableGrid"/>
        <w:tblW w:w="0" w:type="auto"/>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2518"/>
        <w:gridCol w:w="7337"/>
      </w:tblGrid>
      <w:tr w:rsidR="009057B8" w:rsidTr="005D7409">
        <w:tc>
          <w:tcPr>
            <w:tcW w:w="251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hideMark/>
          </w:tcPr>
          <w:p w:rsidR="009057B8" w:rsidRDefault="009057B8" w:rsidP="005D7409">
            <w:pPr>
              <w:tabs>
                <w:tab w:val="left" w:pos="4536"/>
              </w:tabs>
              <w:spacing w:before="120" w:after="120"/>
              <w:rPr>
                <w:b/>
                <w:sz w:val="22"/>
                <w:szCs w:val="22"/>
              </w:rPr>
            </w:pPr>
            <w:r>
              <w:rPr>
                <w:b/>
                <w:sz w:val="22"/>
                <w:szCs w:val="22"/>
              </w:rPr>
              <w:t>Vocational pathways</w:t>
            </w:r>
          </w:p>
        </w:tc>
        <w:tc>
          <w:tcPr>
            <w:tcW w:w="7337"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EEECE1" w:themeFill="background2"/>
            <w:hideMark/>
          </w:tcPr>
          <w:p w:rsidR="009057B8" w:rsidRDefault="009057B8" w:rsidP="005D7409">
            <w:pPr>
              <w:tabs>
                <w:tab w:val="left" w:pos="4536"/>
              </w:tabs>
              <w:spacing w:before="120" w:after="120"/>
              <w:rPr>
                <w:sz w:val="22"/>
                <w:szCs w:val="22"/>
              </w:rPr>
            </w:pPr>
            <w:r>
              <w:rPr>
                <w:sz w:val="22"/>
                <w:szCs w:val="22"/>
              </w:rPr>
              <w:t>Manufacturing and Technology; Primary Industries; Social and Community Services</w:t>
            </w:r>
          </w:p>
        </w:tc>
      </w:tr>
    </w:tbl>
    <w:p w:rsidR="009057B8" w:rsidRPr="00906AF4" w:rsidRDefault="009057B8" w:rsidP="009057B8">
      <w:pPr>
        <w:rPr>
          <w:sz w:val="22"/>
          <w:szCs w:val="22"/>
        </w:rPr>
      </w:pPr>
    </w:p>
    <w:tbl>
      <w:tblPr>
        <w:tblStyle w:val="TableGrid"/>
        <w:tblW w:w="0" w:type="auto"/>
        <w:tblBorders>
          <w:top w:val="single" w:sz="8" w:space="0" w:color="BFBFBF" w:themeColor="background1" w:themeShade="BF"/>
          <w:left w:val="none" w:sz="0" w:space="0" w:color="auto"/>
          <w:bottom w:val="single" w:sz="8" w:space="0" w:color="BFBFBF" w:themeColor="background1" w:themeShade="BF"/>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55"/>
      </w:tblGrid>
      <w:tr w:rsidR="00731079" w:rsidRPr="005208BC" w:rsidTr="00384D31">
        <w:tc>
          <w:tcPr>
            <w:tcW w:w="9855" w:type="dxa"/>
            <w:shd w:val="clear" w:color="auto" w:fill="F2F2F2" w:themeFill="background1" w:themeFillShade="F2"/>
          </w:tcPr>
          <w:p w:rsidR="00731079" w:rsidRPr="005208BC" w:rsidRDefault="00762354" w:rsidP="005208BC">
            <w:pPr>
              <w:spacing w:before="120" w:after="120"/>
              <w:jc w:val="center"/>
              <w:rPr>
                <w:rFonts w:cs="Arial"/>
                <w:b/>
                <w:szCs w:val="24"/>
              </w:rPr>
            </w:pPr>
            <w:r w:rsidRPr="005208BC">
              <w:rPr>
                <w:rFonts w:cs="Arial"/>
                <w:b/>
                <w:szCs w:val="24"/>
              </w:rPr>
              <w:t>Assess</w:t>
            </w:r>
            <w:r w:rsidR="00731079" w:rsidRPr="005208BC">
              <w:rPr>
                <w:rFonts w:cs="Arial"/>
                <w:b/>
                <w:szCs w:val="24"/>
              </w:rPr>
              <w:t>or guidelines</w:t>
            </w:r>
          </w:p>
        </w:tc>
      </w:tr>
    </w:tbl>
    <w:p w:rsidR="00731079" w:rsidRPr="005208BC" w:rsidRDefault="00731079" w:rsidP="00731079">
      <w:pPr>
        <w:rPr>
          <w:rFonts w:cs="Arial"/>
          <w:sz w:val="22"/>
          <w:szCs w:val="22"/>
        </w:rPr>
      </w:pPr>
    </w:p>
    <w:p w:rsidR="009057B8" w:rsidRPr="009057B8" w:rsidRDefault="009057B8" w:rsidP="009057B8">
      <w:pPr>
        <w:spacing w:after="120"/>
        <w:rPr>
          <w:rFonts w:cs="Arial"/>
          <w:b/>
          <w:bCs/>
          <w:sz w:val="22"/>
          <w:szCs w:val="22"/>
        </w:rPr>
      </w:pPr>
      <w:r w:rsidRPr="009057B8">
        <w:rPr>
          <w:rFonts w:cs="Arial"/>
          <w:b/>
          <w:bCs/>
          <w:sz w:val="22"/>
          <w:szCs w:val="22"/>
        </w:rPr>
        <w:t>Introduction</w:t>
      </w:r>
    </w:p>
    <w:p w:rsidR="009057B8" w:rsidRPr="009057B8" w:rsidRDefault="009057B8" w:rsidP="009057B8">
      <w:pPr>
        <w:spacing w:after="120"/>
        <w:rPr>
          <w:rFonts w:cs="Arial"/>
          <w:sz w:val="22"/>
          <w:szCs w:val="22"/>
        </w:rPr>
      </w:pPr>
      <w:r w:rsidRPr="009057B8">
        <w:rPr>
          <w:rFonts w:cs="Arial"/>
          <w:sz w:val="22"/>
          <w:szCs w:val="22"/>
        </w:rPr>
        <w:t>The following guidelines are supplied to enable assessors to carry out valid and consistent assessment using this internal assessment resource.</w:t>
      </w:r>
    </w:p>
    <w:p w:rsidR="009057B8" w:rsidRPr="009057B8" w:rsidRDefault="009057B8" w:rsidP="009057B8">
      <w:pPr>
        <w:spacing w:after="120"/>
        <w:rPr>
          <w:rFonts w:cs="Arial"/>
          <w:sz w:val="22"/>
          <w:szCs w:val="22"/>
        </w:rPr>
      </w:pPr>
      <w:r w:rsidRPr="009057B8">
        <w:rPr>
          <w:rFonts w:cs="Arial"/>
          <w:sz w:val="22"/>
          <w:szCs w:val="22"/>
        </w:rPr>
        <w:t>As with all assessment resources, education providers will need to follow their own quality control processes</w:t>
      </w:r>
      <w:r w:rsidR="00645BDD">
        <w:rPr>
          <w:rFonts w:cs="Arial"/>
          <w:sz w:val="22"/>
          <w:szCs w:val="22"/>
        </w:rPr>
        <w:t xml:space="preserve">.  </w:t>
      </w:r>
      <w:r w:rsidRPr="009057B8">
        <w:rPr>
          <w:rFonts w:cs="Arial"/>
          <w:sz w:val="22"/>
          <w:szCs w:val="22"/>
        </w:rPr>
        <w:t>Assessors must manage authenticity for any assessment from a public source, because learners may have access to the assessment schedule or exemplar material</w:t>
      </w:r>
      <w:r w:rsidR="00645BDD">
        <w:rPr>
          <w:rFonts w:cs="Arial"/>
          <w:sz w:val="22"/>
          <w:szCs w:val="22"/>
        </w:rPr>
        <w:t xml:space="preserve">.  </w:t>
      </w:r>
      <w:r w:rsidRPr="009057B8">
        <w:rPr>
          <w:rFonts w:cs="Arial"/>
          <w:sz w:val="22"/>
          <w:szCs w:val="22"/>
        </w:rPr>
        <w:t>Using this assessment resource without modification may mean that learners' work is not authentic</w:t>
      </w:r>
      <w:r w:rsidR="00645BDD">
        <w:rPr>
          <w:rFonts w:cs="Arial"/>
          <w:sz w:val="22"/>
          <w:szCs w:val="22"/>
        </w:rPr>
        <w:t xml:space="preserve">.  </w:t>
      </w:r>
      <w:r w:rsidRPr="009057B8">
        <w:rPr>
          <w:rFonts w:cs="Arial"/>
          <w:sz w:val="22"/>
          <w:szCs w:val="22"/>
        </w:rPr>
        <w:t>The assessor/educator may need to change figures, measurements or data sources or set a different context or topic</w:t>
      </w:r>
      <w:r w:rsidR="00645BDD">
        <w:rPr>
          <w:rFonts w:cs="Arial"/>
          <w:sz w:val="22"/>
          <w:szCs w:val="22"/>
        </w:rPr>
        <w:t xml:space="preserve">.  </w:t>
      </w:r>
      <w:r w:rsidRPr="009057B8">
        <w:rPr>
          <w:rFonts w:cs="Arial"/>
          <w:sz w:val="22"/>
          <w:szCs w:val="22"/>
        </w:rPr>
        <w:t>Assessors need to consider the local context in which learning is taking place and its relevance for learners.</w:t>
      </w:r>
    </w:p>
    <w:p w:rsidR="00645BDD" w:rsidRDefault="009057B8" w:rsidP="009057B8">
      <w:pPr>
        <w:spacing w:after="120"/>
        <w:rPr>
          <w:rFonts w:cs="Arial"/>
          <w:sz w:val="22"/>
          <w:szCs w:val="22"/>
        </w:rPr>
      </w:pPr>
      <w:r w:rsidRPr="009057B8">
        <w:rPr>
          <w:rFonts w:cs="Arial"/>
          <w:sz w:val="22"/>
          <w:szCs w:val="22"/>
        </w:rPr>
        <w:t>Assessors need to be very familiar with the outcome being assessed by the unit standard</w:t>
      </w:r>
      <w:r w:rsidR="00645BDD">
        <w:rPr>
          <w:rFonts w:cs="Arial"/>
          <w:sz w:val="22"/>
          <w:szCs w:val="22"/>
        </w:rPr>
        <w:t xml:space="preserve">.  </w:t>
      </w:r>
      <w:r w:rsidRPr="009057B8">
        <w:rPr>
          <w:rFonts w:cs="Arial"/>
          <w:sz w:val="22"/>
          <w:szCs w:val="22"/>
        </w:rPr>
        <w:t>The performance criteria and the special notes contain information, definitions, and requirements that are crucial when interpreting the standard and assessing learners against it.</w:t>
      </w:r>
    </w:p>
    <w:p w:rsidR="009057B8" w:rsidRPr="009057B8" w:rsidRDefault="009057B8" w:rsidP="009057B8">
      <w:pPr>
        <w:spacing w:after="120"/>
        <w:rPr>
          <w:rFonts w:cs="Arial"/>
          <w:b/>
          <w:bCs/>
          <w:sz w:val="22"/>
          <w:szCs w:val="22"/>
        </w:rPr>
      </w:pPr>
      <w:r w:rsidRPr="009057B8">
        <w:rPr>
          <w:rFonts w:cs="Arial"/>
          <w:b/>
          <w:bCs/>
          <w:sz w:val="22"/>
          <w:szCs w:val="22"/>
        </w:rPr>
        <w:t>Context/setting</w:t>
      </w:r>
    </w:p>
    <w:p w:rsidR="009057B8" w:rsidRPr="009057B8" w:rsidRDefault="009057B8" w:rsidP="009057B8">
      <w:pPr>
        <w:spacing w:after="120"/>
        <w:rPr>
          <w:rFonts w:cs="Arial"/>
          <w:sz w:val="22"/>
          <w:szCs w:val="22"/>
        </w:rPr>
      </w:pPr>
      <w:r w:rsidRPr="009057B8">
        <w:rPr>
          <w:rFonts w:cs="Arial"/>
          <w:sz w:val="22"/>
          <w:szCs w:val="22"/>
        </w:rPr>
        <w:t>This activity requires learners to make at least two inquiries (one face-to-face and one by telephone) and at least two practical transactions (one face-to-face and one by telephone).</w:t>
      </w:r>
    </w:p>
    <w:p w:rsidR="009057B8" w:rsidRPr="005208BC" w:rsidRDefault="009057B8" w:rsidP="009057B8">
      <w:pPr>
        <w:spacing w:after="120"/>
        <w:rPr>
          <w:rFonts w:cs="Arial"/>
          <w:sz w:val="22"/>
          <w:szCs w:val="22"/>
        </w:rPr>
      </w:pPr>
    </w:p>
    <w:p w:rsidR="009057B8" w:rsidRPr="000B7FAD" w:rsidRDefault="009057B8" w:rsidP="009057B8">
      <w:pPr>
        <w:rPr>
          <w:rFonts w:cs="Arial"/>
        </w:rPr>
        <w:sectPr w:rsidR="009057B8" w:rsidRPr="000B7FAD" w:rsidSect="000B7FAD">
          <w:headerReference w:type="default" r:id="rId8"/>
          <w:footerReference w:type="default" r:id="rId9"/>
          <w:pgSz w:w="11907" w:h="16840" w:code="9"/>
          <w:pgMar w:top="2835" w:right="1134" w:bottom="1134" w:left="1134" w:header="567" w:footer="283" w:gutter="0"/>
          <w:paperSrc w:first="7" w:other="7"/>
          <w:cols w:space="720"/>
          <w:docGrid w:linePitch="326"/>
        </w:sectPr>
      </w:pPr>
    </w:p>
    <w:p w:rsidR="00E02DEA" w:rsidRPr="009057B8" w:rsidRDefault="00E02DEA" w:rsidP="00E02DEA">
      <w:pPr>
        <w:spacing w:before="240"/>
        <w:rPr>
          <w:rFonts w:cs="Arial"/>
          <w:b/>
          <w:bCs/>
          <w:sz w:val="22"/>
          <w:szCs w:val="22"/>
        </w:rPr>
      </w:pPr>
      <w:r w:rsidRPr="009057B8">
        <w:rPr>
          <w:rFonts w:cs="Arial"/>
          <w:b/>
          <w:bCs/>
          <w:sz w:val="22"/>
          <w:szCs w:val="22"/>
        </w:rPr>
        <w:lastRenderedPageBreak/>
        <w:t>Level of performance expected</w:t>
      </w:r>
    </w:p>
    <w:p w:rsidR="00E02DEA" w:rsidRPr="009057B8" w:rsidRDefault="00E02DEA" w:rsidP="00E02DEA">
      <w:pPr>
        <w:spacing w:before="120" w:after="120"/>
        <w:rPr>
          <w:rFonts w:cs="Arial"/>
          <w:sz w:val="22"/>
          <w:szCs w:val="22"/>
        </w:rPr>
      </w:pPr>
      <w:r w:rsidRPr="009057B8">
        <w:rPr>
          <w:rFonts w:cs="Arial"/>
          <w:sz w:val="22"/>
          <w:szCs w:val="22"/>
        </w:rPr>
        <w:t>This is a level 1 standard</w:t>
      </w:r>
      <w:r>
        <w:rPr>
          <w:rFonts w:cs="Arial"/>
          <w:sz w:val="22"/>
          <w:szCs w:val="22"/>
        </w:rPr>
        <w:t xml:space="preserve">.  </w:t>
      </w:r>
      <w:r w:rsidRPr="009057B8">
        <w:rPr>
          <w:rFonts w:cs="Arial"/>
          <w:sz w:val="22"/>
          <w:szCs w:val="22"/>
        </w:rPr>
        <w:t>This means learners should be:</w:t>
      </w:r>
    </w:p>
    <w:p w:rsidR="00E02DEA" w:rsidRPr="009057B8" w:rsidRDefault="00E02DEA" w:rsidP="00E02DEA">
      <w:pPr>
        <w:numPr>
          <w:ilvl w:val="0"/>
          <w:numId w:val="12"/>
        </w:numPr>
        <w:spacing w:before="120" w:after="120"/>
        <w:rPr>
          <w:rFonts w:cs="Arial"/>
          <w:sz w:val="22"/>
          <w:szCs w:val="22"/>
        </w:rPr>
      </w:pPr>
      <w:r w:rsidRPr="009057B8">
        <w:rPr>
          <w:rFonts w:cs="Arial"/>
          <w:sz w:val="22"/>
          <w:szCs w:val="22"/>
        </w:rPr>
        <w:t>Using basic general and/or foundation knowledge in theory questions</w:t>
      </w:r>
      <w:r>
        <w:rPr>
          <w:rFonts w:cs="Arial"/>
          <w:sz w:val="22"/>
          <w:szCs w:val="22"/>
        </w:rPr>
        <w:t>;</w:t>
      </w:r>
    </w:p>
    <w:p w:rsidR="00E02DEA" w:rsidRPr="009057B8" w:rsidRDefault="00E02DEA" w:rsidP="00E02DEA">
      <w:pPr>
        <w:numPr>
          <w:ilvl w:val="0"/>
          <w:numId w:val="11"/>
        </w:numPr>
        <w:spacing w:before="120" w:after="120"/>
        <w:rPr>
          <w:rFonts w:cs="Arial"/>
          <w:sz w:val="22"/>
          <w:szCs w:val="22"/>
        </w:rPr>
      </w:pPr>
      <w:r w:rsidRPr="009057B8">
        <w:rPr>
          <w:rFonts w:cs="Arial"/>
          <w:sz w:val="22"/>
          <w:szCs w:val="22"/>
        </w:rPr>
        <w:t>Applying basic solutions to simple problems and applying basic skills required to carry out simple tasks</w:t>
      </w:r>
      <w:r>
        <w:rPr>
          <w:rFonts w:cs="Arial"/>
          <w:sz w:val="22"/>
          <w:szCs w:val="22"/>
        </w:rPr>
        <w:t>;</w:t>
      </w:r>
    </w:p>
    <w:p w:rsidR="00E02DEA" w:rsidRPr="009057B8" w:rsidRDefault="00E02DEA" w:rsidP="00E02DEA">
      <w:pPr>
        <w:numPr>
          <w:ilvl w:val="0"/>
          <w:numId w:val="11"/>
        </w:numPr>
        <w:spacing w:before="120" w:after="120"/>
        <w:rPr>
          <w:rFonts w:cs="Arial"/>
          <w:sz w:val="22"/>
          <w:szCs w:val="22"/>
        </w:rPr>
      </w:pPr>
      <w:r w:rsidRPr="009057B8">
        <w:rPr>
          <w:rFonts w:cs="Arial"/>
          <w:sz w:val="22"/>
          <w:szCs w:val="22"/>
        </w:rPr>
        <w:t>Working in highly structured contexts, taking some responsibility for your own learning</w:t>
      </w:r>
      <w:r>
        <w:rPr>
          <w:rFonts w:cs="Arial"/>
          <w:sz w:val="22"/>
          <w:szCs w:val="22"/>
        </w:rPr>
        <w:t>;</w:t>
      </w:r>
    </w:p>
    <w:p w:rsidR="00E02DEA" w:rsidRPr="009057B8" w:rsidRDefault="00E02DEA" w:rsidP="00E02DEA">
      <w:pPr>
        <w:numPr>
          <w:ilvl w:val="0"/>
          <w:numId w:val="11"/>
        </w:numPr>
        <w:spacing w:before="120" w:after="120"/>
        <w:rPr>
          <w:rFonts w:cs="Arial"/>
          <w:sz w:val="22"/>
          <w:szCs w:val="22"/>
        </w:rPr>
      </w:pPr>
      <w:r w:rsidRPr="009057B8">
        <w:rPr>
          <w:rFonts w:cs="Arial"/>
          <w:sz w:val="22"/>
          <w:szCs w:val="22"/>
        </w:rPr>
        <w:t>Interacting with others</w:t>
      </w:r>
      <w:r>
        <w:rPr>
          <w:rFonts w:cs="Arial"/>
          <w:sz w:val="22"/>
          <w:szCs w:val="22"/>
        </w:rPr>
        <w:t>.</w:t>
      </w:r>
    </w:p>
    <w:p w:rsidR="009057B8" w:rsidRPr="009057B8" w:rsidRDefault="009057B8" w:rsidP="00E02DEA">
      <w:pPr>
        <w:spacing w:before="240" w:after="120"/>
        <w:rPr>
          <w:rFonts w:cs="Arial"/>
          <w:b/>
          <w:bCs/>
          <w:sz w:val="22"/>
          <w:szCs w:val="22"/>
        </w:rPr>
      </w:pPr>
      <w:r w:rsidRPr="009057B8">
        <w:rPr>
          <w:rFonts w:cs="Arial"/>
          <w:b/>
          <w:bCs/>
          <w:sz w:val="22"/>
          <w:szCs w:val="22"/>
        </w:rPr>
        <w:t>Conditions</w:t>
      </w:r>
      <w:r>
        <w:rPr>
          <w:rFonts w:cs="Arial"/>
          <w:b/>
          <w:bCs/>
          <w:sz w:val="22"/>
          <w:szCs w:val="22"/>
        </w:rPr>
        <w:t xml:space="preserve"> of assessment</w:t>
      </w:r>
    </w:p>
    <w:p w:rsidR="009057B8" w:rsidRPr="009057B8" w:rsidRDefault="009057B8" w:rsidP="00F43335">
      <w:pPr>
        <w:spacing w:after="120"/>
        <w:rPr>
          <w:rFonts w:cs="Arial"/>
          <w:sz w:val="22"/>
          <w:szCs w:val="22"/>
        </w:rPr>
      </w:pPr>
      <w:r w:rsidRPr="009057B8">
        <w:rPr>
          <w:rFonts w:cs="Arial"/>
          <w:sz w:val="22"/>
          <w:szCs w:val="22"/>
        </w:rPr>
        <w:t>The scenarios provide a guide about the sorts of inquiries and transactions that are appropriate for assessment of this unit standard</w:t>
      </w:r>
      <w:r w:rsidR="00645BDD">
        <w:rPr>
          <w:rFonts w:cs="Arial"/>
          <w:sz w:val="22"/>
          <w:szCs w:val="22"/>
        </w:rPr>
        <w:t xml:space="preserve">.  </w:t>
      </w:r>
      <w:r w:rsidRPr="009057B8">
        <w:rPr>
          <w:rFonts w:cs="Arial"/>
          <w:sz w:val="22"/>
          <w:szCs w:val="22"/>
        </w:rPr>
        <w:t>Learners may substitute their own scenarios for one or more of the scenar</w:t>
      </w:r>
      <w:r>
        <w:rPr>
          <w:rFonts w:cs="Arial"/>
          <w:sz w:val="22"/>
          <w:szCs w:val="22"/>
        </w:rPr>
        <w:t>ios provided in the assessment.</w:t>
      </w:r>
    </w:p>
    <w:p w:rsidR="009057B8" w:rsidRPr="009057B8" w:rsidRDefault="009057B8" w:rsidP="00F43335">
      <w:pPr>
        <w:numPr>
          <w:ilvl w:val="0"/>
          <w:numId w:val="13"/>
        </w:numPr>
        <w:spacing w:after="120"/>
        <w:ind w:left="357" w:hanging="357"/>
        <w:rPr>
          <w:rFonts w:cs="Arial"/>
          <w:sz w:val="22"/>
          <w:szCs w:val="22"/>
        </w:rPr>
      </w:pPr>
      <w:r w:rsidRPr="009057B8">
        <w:rPr>
          <w:rFonts w:cs="Arial"/>
          <w:sz w:val="22"/>
          <w:szCs w:val="22"/>
        </w:rPr>
        <w:t>For element 1, at least two inquiries are required, one of which must be face-to-face and one of which must be by telephone</w:t>
      </w:r>
      <w:r>
        <w:rPr>
          <w:rFonts w:cs="Arial"/>
          <w:sz w:val="22"/>
          <w:szCs w:val="22"/>
        </w:rPr>
        <w:t>.</w:t>
      </w:r>
    </w:p>
    <w:p w:rsidR="009057B8" w:rsidRDefault="009057B8" w:rsidP="00F43335">
      <w:pPr>
        <w:numPr>
          <w:ilvl w:val="0"/>
          <w:numId w:val="13"/>
        </w:numPr>
        <w:spacing w:after="120"/>
        <w:ind w:left="357" w:hanging="357"/>
        <w:rPr>
          <w:rFonts w:cs="Arial"/>
          <w:sz w:val="22"/>
          <w:szCs w:val="22"/>
        </w:rPr>
      </w:pPr>
      <w:r w:rsidRPr="009057B8">
        <w:rPr>
          <w:rFonts w:cs="Arial"/>
          <w:sz w:val="22"/>
          <w:szCs w:val="22"/>
        </w:rPr>
        <w:t>For element 2, at least two transactions are required, one of which must be face-to-face and one of which must be by telephone.</w:t>
      </w:r>
    </w:p>
    <w:p w:rsidR="009057B8" w:rsidRPr="009057B8" w:rsidRDefault="009057B8" w:rsidP="00F43335">
      <w:pPr>
        <w:spacing w:before="120" w:after="120"/>
        <w:rPr>
          <w:rFonts w:cs="Arial"/>
          <w:sz w:val="22"/>
          <w:szCs w:val="22"/>
        </w:rPr>
      </w:pPr>
      <w:r w:rsidRPr="009057B8">
        <w:rPr>
          <w:rFonts w:cs="Arial"/>
          <w:sz w:val="22"/>
          <w:szCs w:val="22"/>
        </w:rPr>
        <w:t xml:space="preserve">Ideally, people will be assessed in a </w:t>
      </w:r>
      <w:r w:rsidRPr="009057B8">
        <w:rPr>
          <w:rFonts w:cs="Arial"/>
          <w:i/>
          <w:sz w:val="22"/>
          <w:szCs w:val="22"/>
        </w:rPr>
        <w:t>real-life context using naturally occurring evidence</w:t>
      </w:r>
      <w:r w:rsidR="00645BDD">
        <w:rPr>
          <w:rFonts w:cs="Arial"/>
          <w:sz w:val="22"/>
          <w:szCs w:val="22"/>
        </w:rPr>
        <w:t xml:space="preserve">.  </w:t>
      </w:r>
      <w:r w:rsidRPr="009057B8">
        <w:rPr>
          <w:rFonts w:cs="Arial"/>
          <w:sz w:val="22"/>
          <w:szCs w:val="22"/>
        </w:rPr>
        <w:t>If this is the case, it is likely that the scenarios assessed will be different to the on</w:t>
      </w:r>
      <w:r>
        <w:rPr>
          <w:rFonts w:cs="Arial"/>
          <w:sz w:val="22"/>
          <w:szCs w:val="22"/>
        </w:rPr>
        <w:t>es provided in this assessment.</w:t>
      </w:r>
    </w:p>
    <w:p w:rsidR="009057B8" w:rsidRPr="009057B8" w:rsidRDefault="009057B8" w:rsidP="00F43335">
      <w:pPr>
        <w:spacing w:before="120" w:after="120"/>
        <w:rPr>
          <w:rFonts w:cs="Arial"/>
          <w:sz w:val="22"/>
          <w:szCs w:val="22"/>
        </w:rPr>
      </w:pPr>
      <w:r w:rsidRPr="009057B8">
        <w:rPr>
          <w:rFonts w:cs="Arial"/>
          <w:sz w:val="22"/>
          <w:szCs w:val="22"/>
        </w:rPr>
        <w:t xml:space="preserve">Where a real-life context is not available, assessment can take place in a </w:t>
      </w:r>
      <w:r w:rsidRPr="009057B8">
        <w:rPr>
          <w:rFonts w:cs="Arial"/>
          <w:i/>
          <w:sz w:val="22"/>
          <w:szCs w:val="22"/>
        </w:rPr>
        <w:t>simulated situation</w:t>
      </w:r>
      <w:r w:rsidR="00645BDD">
        <w:rPr>
          <w:rFonts w:cs="Arial"/>
          <w:i/>
          <w:sz w:val="22"/>
          <w:szCs w:val="22"/>
        </w:rPr>
        <w:t xml:space="preserve">.  </w:t>
      </w:r>
      <w:r w:rsidRPr="009057B8">
        <w:rPr>
          <w:rFonts w:cs="Arial"/>
          <w:sz w:val="22"/>
          <w:szCs w:val="22"/>
        </w:rPr>
        <w:t>However, the conditions of this simulation must reflect as closely as possible to the si</w:t>
      </w:r>
      <w:r>
        <w:rPr>
          <w:rFonts w:cs="Arial"/>
          <w:sz w:val="22"/>
          <w:szCs w:val="22"/>
        </w:rPr>
        <w:t>tuation that is being assessed.</w:t>
      </w:r>
    </w:p>
    <w:p w:rsidR="009057B8" w:rsidRPr="009057B8" w:rsidRDefault="009057B8" w:rsidP="00F43335">
      <w:pPr>
        <w:spacing w:before="120" w:after="120"/>
        <w:rPr>
          <w:rFonts w:cs="Arial"/>
          <w:sz w:val="22"/>
          <w:szCs w:val="22"/>
        </w:rPr>
      </w:pPr>
      <w:r w:rsidRPr="009057B8">
        <w:rPr>
          <w:rFonts w:cs="Arial"/>
          <w:sz w:val="22"/>
          <w:szCs w:val="22"/>
        </w:rPr>
        <w:t>In order to reflect the context, face-to-face inquiries with customers should involve actor customers making real inquiries that reflect that scenario</w:t>
      </w:r>
      <w:r w:rsidR="00645BDD">
        <w:rPr>
          <w:rFonts w:cs="Arial"/>
          <w:sz w:val="22"/>
          <w:szCs w:val="22"/>
        </w:rPr>
        <w:t xml:space="preserve">.  </w:t>
      </w:r>
      <w:r w:rsidRPr="009057B8">
        <w:rPr>
          <w:rFonts w:cs="Arial"/>
          <w:sz w:val="22"/>
          <w:szCs w:val="22"/>
        </w:rPr>
        <w:t>Learners should be asking real questions that are typical of that scenario and be provided with realistic and appropriate responses</w:t>
      </w:r>
      <w:r w:rsidR="00645BDD">
        <w:rPr>
          <w:rFonts w:cs="Arial"/>
          <w:sz w:val="22"/>
          <w:szCs w:val="22"/>
        </w:rPr>
        <w:t xml:space="preserve">.  </w:t>
      </w:r>
      <w:r w:rsidRPr="009057B8">
        <w:rPr>
          <w:rFonts w:cs="Arial"/>
          <w:sz w:val="22"/>
          <w:szCs w:val="22"/>
        </w:rPr>
        <w:t>Sample scenarios are provided and assessors are encouraged to develop scenarios as close as possible to individual learner’s situations.</w:t>
      </w:r>
    </w:p>
    <w:p w:rsidR="009057B8" w:rsidRDefault="009057B8" w:rsidP="00F43335">
      <w:pPr>
        <w:spacing w:before="120" w:after="120"/>
        <w:rPr>
          <w:rFonts w:cs="Arial"/>
          <w:sz w:val="22"/>
          <w:szCs w:val="22"/>
        </w:rPr>
      </w:pPr>
      <w:r w:rsidRPr="009057B8">
        <w:rPr>
          <w:rFonts w:cs="Arial"/>
          <w:sz w:val="22"/>
          <w:szCs w:val="22"/>
        </w:rPr>
        <w:t>In either case, the scenario should be described on the relevant recording sheet.</w:t>
      </w:r>
    </w:p>
    <w:p w:rsidR="009057B8" w:rsidRPr="009057B8" w:rsidRDefault="009057B8" w:rsidP="009057B8">
      <w:pPr>
        <w:spacing w:before="240" w:after="120"/>
        <w:rPr>
          <w:rFonts w:cs="Arial"/>
          <w:b/>
          <w:bCs/>
          <w:sz w:val="22"/>
          <w:szCs w:val="22"/>
        </w:rPr>
      </w:pPr>
      <w:r w:rsidRPr="009057B8">
        <w:rPr>
          <w:rFonts w:cs="Arial"/>
          <w:b/>
          <w:bCs/>
          <w:sz w:val="22"/>
          <w:szCs w:val="22"/>
        </w:rPr>
        <w:t>Resource requirements</w:t>
      </w:r>
    </w:p>
    <w:p w:rsidR="009057B8" w:rsidRPr="009057B8" w:rsidRDefault="009057B8" w:rsidP="009057B8">
      <w:pPr>
        <w:spacing w:before="120" w:after="120"/>
        <w:rPr>
          <w:rFonts w:cs="Arial"/>
          <w:sz w:val="22"/>
          <w:szCs w:val="22"/>
        </w:rPr>
      </w:pPr>
      <w:r w:rsidRPr="009057B8">
        <w:rPr>
          <w:rFonts w:cs="Arial"/>
          <w:sz w:val="22"/>
          <w:szCs w:val="22"/>
        </w:rPr>
        <w:t>Learners should not have access to workbooks and learning materials</w:t>
      </w:r>
      <w:r w:rsidR="00645BDD">
        <w:rPr>
          <w:rFonts w:cs="Arial"/>
          <w:sz w:val="22"/>
          <w:szCs w:val="22"/>
        </w:rPr>
        <w:t xml:space="preserve">.  </w:t>
      </w:r>
      <w:r w:rsidRPr="009057B8">
        <w:rPr>
          <w:rFonts w:cs="Arial"/>
          <w:sz w:val="22"/>
          <w:szCs w:val="22"/>
        </w:rPr>
        <w:t>However, documented policies and procedures or established protocols that relate to the scenar</w:t>
      </w:r>
      <w:r>
        <w:rPr>
          <w:rFonts w:cs="Arial"/>
          <w:sz w:val="22"/>
          <w:szCs w:val="22"/>
        </w:rPr>
        <w:t>io are allowed.</w:t>
      </w:r>
    </w:p>
    <w:p w:rsidR="00731079" w:rsidRPr="000B7FAD" w:rsidRDefault="00731079" w:rsidP="00731079">
      <w:pPr>
        <w:keepNext/>
        <w:keepLines/>
        <w:rPr>
          <w:rFonts w:cs="Arial"/>
          <w:sz w:val="22"/>
          <w:szCs w:val="22"/>
          <w:lang w:val="en-AU"/>
        </w:rPr>
      </w:pPr>
    </w:p>
    <w:p w:rsidR="00913611" w:rsidRPr="000B7FAD" w:rsidRDefault="00913611" w:rsidP="00731079">
      <w:pPr>
        <w:keepNext/>
        <w:keepLines/>
        <w:rPr>
          <w:rFonts w:cs="Arial"/>
          <w:lang w:val="en-AU"/>
        </w:rPr>
        <w:sectPr w:rsidR="00913611" w:rsidRPr="000B7FAD" w:rsidSect="000B7FAD">
          <w:headerReference w:type="default" r:id="rId10"/>
          <w:footerReference w:type="default" r:id="rId11"/>
          <w:pgSz w:w="11907" w:h="16840" w:code="9"/>
          <w:pgMar w:top="1418" w:right="1134" w:bottom="1134" w:left="1134" w:header="567" w:footer="283" w:gutter="0"/>
          <w:paperSrc w:first="7" w:other="7"/>
          <w:cols w:space="720"/>
          <w:docGrid w:linePitch="326"/>
        </w:sectPr>
      </w:pPr>
    </w:p>
    <w:tbl>
      <w:tblPr>
        <w:tblStyle w:val="TableGrid"/>
        <w:tblW w:w="1484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4848"/>
      </w:tblGrid>
      <w:tr w:rsidR="00731079" w:rsidRPr="000B7FAD" w:rsidTr="00913611">
        <w:tc>
          <w:tcPr>
            <w:tcW w:w="14848" w:type="dxa"/>
            <w:shd w:val="clear" w:color="auto" w:fill="BFD7E5"/>
          </w:tcPr>
          <w:p w:rsidR="00731079" w:rsidRPr="000B7FAD" w:rsidRDefault="00731079" w:rsidP="00384D31">
            <w:pPr>
              <w:spacing w:before="240" w:after="240"/>
              <w:jc w:val="center"/>
              <w:rPr>
                <w:rFonts w:cs="Arial"/>
                <w:b/>
                <w:sz w:val="28"/>
                <w:szCs w:val="28"/>
              </w:rPr>
            </w:pPr>
            <w:r w:rsidRPr="000B7FAD">
              <w:rPr>
                <w:rFonts w:cs="Arial"/>
                <w:b/>
                <w:sz w:val="28"/>
                <w:szCs w:val="28"/>
              </w:rPr>
              <w:lastRenderedPageBreak/>
              <w:t>Assessment Schedule</w:t>
            </w:r>
          </w:p>
        </w:tc>
      </w:tr>
    </w:tbl>
    <w:p w:rsidR="00731079" w:rsidRPr="000B7FAD" w:rsidRDefault="00731079" w:rsidP="00731079">
      <w:pPr>
        <w:rPr>
          <w:rFonts w:cs="Arial"/>
        </w:rPr>
      </w:pPr>
    </w:p>
    <w:tbl>
      <w:tblPr>
        <w:tblStyle w:val="TableGrid"/>
        <w:tblW w:w="14850" w:type="dxa"/>
        <w:tblLook w:val="01E0" w:firstRow="1" w:lastRow="1" w:firstColumn="1" w:lastColumn="1" w:noHBand="0" w:noVBand="0"/>
      </w:tblPr>
      <w:tblGrid>
        <w:gridCol w:w="2093"/>
        <w:gridCol w:w="2551"/>
        <w:gridCol w:w="2551"/>
        <w:gridCol w:w="2552"/>
        <w:gridCol w:w="2551"/>
        <w:gridCol w:w="2552"/>
      </w:tblGrid>
      <w:tr w:rsidR="00731079" w:rsidRPr="005208BC" w:rsidTr="00384D31">
        <w:tc>
          <w:tcPr>
            <w:tcW w:w="14850" w:type="dxa"/>
            <w:gridSpan w:val="6"/>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13" w:type="dxa"/>
              <w:bottom w:w="113" w:type="dxa"/>
            </w:tcMar>
          </w:tcPr>
          <w:p w:rsidR="00731079" w:rsidRPr="005208BC" w:rsidRDefault="000B7FAD" w:rsidP="009057B8">
            <w:pPr>
              <w:tabs>
                <w:tab w:val="left" w:pos="7088"/>
              </w:tabs>
              <w:rPr>
                <w:rFonts w:cs="Arial"/>
                <w:b/>
                <w:sz w:val="22"/>
                <w:szCs w:val="22"/>
              </w:rPr>
            </w:pPr>
            <w:r w:rsidRPr="005208BC">
              <w:rPr>
                <w:rFonts w:cs="Arial"/>
                <w:b/>
                <w:sz w:val="22"/>
                <w:szCs w:val="22"/>
              </w:rPr>
              <w:t>Unit standard</w:t>
            </w:r>
            <w:r w:rsidRPr="005208BC">
              <w:rPr>
                <w:rFonts w:cs="Arial"/>
                <w:sz w:val="22"/>
                <w:szCs w:val="22"/>
              </w:rPr>
              <w:tab/>
            </w:r>
            <w:r w:rsidR="009057B8">
              <w:rPr>
                <w:rFonts w:cs="Arial"/>
                <w:b/>
                <w:sz w:val="22"/>
                <w:szCs w:val="22"/>
              </w:rPr>
              <w:t>1285</w:t>
            </w:r>
          </w:p>
        </w:tc>
      </w:tr>
      <w:tr w:rsidR="00731079" w:rsidRPr="005208BC" w:rsidTr="00384D31">
        <w:tc>
          <w:tcPr>
            <w:tcW w:w="20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13" w:type="dxa"/>
              <w:bottom w:w="113" w:type="dxa"/>
            </w:tcMar>
          </w:tcPr>
          <w:p w:rsidR="00731079" w:rsidRPr="005208BC" w:rsidRDefault="00731079" w:rsidP="00384D31">
            <w:pPr>
              <w:rPr>
                <w:rFonts w:cs="Arial"/>
                <w:b/>
                <w:sz w:val="22"/>
                <w:szCs w:val="22"/>
              </w:rPr>
            </w:pPr>
            <w:r w:rsidRPr="005208BC">
              <w:rPr>
                <w:rFonts w:cs="Arial"/>
                <w:b/>
                <w:sz w:val="22"/>
                <w:szCs w:val="22"/>
              </w:rPr>
              <w:t>Title</w:t>
            </w:r>
          </w:p>
        </w:tc>
        <w:tc>
          <w:tcPr>
            <w:tcW w:w="12757" w:type="dxa"/>
            <w:gridSpan w:val="5"/>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13" w:type="dxa"/>
              <w:bottom w:w="113" w:type="dxa"/>
            </w:tcMar>
          </w:tcPr>
          <w:p w:rsidR="00731079" w:rsidRPr="005208BC" w:rsidRDefault="009057B8" w:rsidP="00384D31">
            <w:pPr>
              <w:tabs>
                <w:tab w:val="left" w:pos="12502"/>
              </w:tabs>
              <w:rPr>
                <w:rFonts w:cs="Arial"/>
                <w:sz w:val="22"/>
                <w:szCs w:val="22"/>
              </w:rPr>
            </w:pPr>
            <w:r w:rsidRPr="009057B8">
              <w:rPr>
                <w:rFonts w:cs="Arial"/>
                <w:sz w:val="22"/>
                <w:szCs w:val="22"/>
              </w:rPr>
              <w:t>Make inquiries and complete practical transactions</w:t>
            </w:r>
          </w:p>
        </w:tc>
      </w:tr>
      <w:tr w:rsidR="0091441F" w:rsidRPr="005208BC" w:rsidTr="0091441F">
        <w:tc>
          <w:tcPr>
            <w:tcW w:w="20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top w:w="113" w:type="dxa"/>
              <w:bottom w:w="113" w:type="dxa"/>
            </w:tcMar>
          </w:tcPr>
          <w:p w:rsidR="0091441F" w:rsidRPr="005208BC" w:rsidRDefault="0091441F" w:rsidP="00384D31">
            <w:pPr>
              <w:rPr>
                <w:rFonts w:cs="Arial"/>
                <w:b/>
                <w:sz w:val="22"/>
                <w:szCs w:val="22"/>
              </w:rPr>
            </w:pPr>
            <w:r w:rsidRPr="005208BC">
              <w:rPr>
                <w:rFonts w:cs="Arial"/>
                <w:b/>
                <w:sz w:val="22"/>
                <w:szCs w:val="22"/>
              </w:rPr>
              <w:t>Level</w:t>
            </w:r>
          </w:p>
        </w:tc>
        <w:tc>
          <w:tcPr>
            <w:tcW w:w="255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113" w:type="dxa"/>
              <w:bottom w:w="113" w:type="dxa"/>
            </w:tcMar>
          </w:tcPr>
          <w:p w:rsidR="0091441F" w:rsidRPr="005208BC" w:rsidRDefault="009057B8" w:rsidP="00384D31">
            <w:pPr>
              <w:tabs>
                <w:tab w:val="left" w:pos="12502"/>
              </w:tabs>
              <w:rPr>
                <w:rFonts w:cs="Arial"/>
                <w:sz w:val="22"/>
                <w:szCs w:val="22"/>
              </w:rPr>
            </w:pPr>
            <w:r>
              <w:rPr>
                <w:rFonts w:cs="Arial"/>
                <w:sz w:val="22"/>
                <w:szCs w:val="22"/>
              </w:rPr>
              <w:t>1</w:t>
            </w:r>
          </w:p>
        </w:tc>
        <w:tc>
          <w:tcPr>
            <w:tcW w:w="255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rsidR="0091441F" w:rsidRPr="005208BC" w:rsidRDefault="0091441F" w:rsidP="00384D31">
            <w:pPr>
              <w:tabs>
                <w:tab w:val="left" w:pos="12502"/>
              </w:tabs>
              <w:rPr>
                <w:rFonts w:cs="Arial"/>
                <w:sz w:val="22"/>
                <w:szCs w:val="22"/>
              </w:rPr>
            </w:pPr>
            <w:r w:rsidRPr="005208BC">
              <w:rPr>
                <w:rFonts w:cs="Arial"/>
                <w:b/>
                <w:sz w:val="22"/>
                <w:szCs w:val="22"/>
              </w:rPr>
              <w:t>Credits</w:t>
            </w:r>
          </w:p>
        </w:tc>
        <w:tc>
          <w:tcPr>
            <w:tcW w:w="25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91441F" w:rsidRPr="005208BC" w:rsidRDefault="009057B8" w:rsidP="00384D31">
            <w:pPr>
              <w:tabs>
                <w:tab w:val="left" w:pos="12502"/>
              </w:tabs>
              <w:rPr>
                <w:rFonts w:cs="Arial"/>
                <w:sz w:val="22"/>
                <w:szCs w:val="22"/>
              </w:rPr>
            </w:pPr>
            <w:r>
              <w:rPr>
                <w:rFonts w:cs="Arial"/>
                <w:sz w:val="22"/>
                <w:szCs w:val="22"/>
              </w:rPr>
              <w:t>4</w:t>
            </w:r>
          </w:p>
        </w:tc>
        <w:tc>
          <w:tcPr>
            <w:tcW w:w="255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Pr>
          <w:p w:rsidR="0091441F" w:rsidRPr="005208BC" w:rsidRDefault="0091441F" w:rsidP="00384D31">
            <w:pPr>
              <w:tabs>
                <w:tab w:val="left" w:pos="12502"/>
              </w:tabs>
              <w:rPr>
                <w:rFonts w:cs="Arial"/>
                <w:b/>
                <w:sz w:val="22"/>
                <w:szCs w:val="22"/>
              </w:rPr>
            </w:pPr>
            <w:r w:rsidRPr="005208BC">
              <w:rPr>
                <w:rFonts w:cs="Arial"/>
                <w:b/>
                <w:sz w:val="22"/>
                <w:szCs w:val="22"/>
              </w:rPr>
              <w:t>Version</w:t>
            </w:r>
          </w:p>
        </w:tc>
        <w:tc>
          <w:tcPr>
            <w:tcW w:w="25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rsidR="0091441F" w:rsidRPr="005208BC" w:rsidRDefault="009057B8" w:rsidP="00384D31">
            <w:pPr>
              <w:tabs>
                <w:tab w:val="left" w:pos="12502"/>
              </w:tabs>
              <w:rPr>
                <w:rFonts w:cs="Arial"/>
                <w:sz w:val="22"/>
                <w:szCs w:val="22"/>
              </w:rPr>
            </w:pPr>
            <w:r>
              <w:rPr>
                <w:rFonts w:cs="Arial"/>
                <w:sz w:val="22"/>
                <w:szCs w:val="22"/>
              </w:rPr>
              <w:t>5</w:t>
            </w:r>
          </w:p>
        </w:tc>
      </w:tr>
    </w:tbl>
    <w:p w:rsidR="0091441F" w:rsidRPr="005208BC" w:rsidRDefault="0091441F">
      <w:pPr>
        <w:rPr>
          <w:rFonts w:cs="Arial"/>
          <w:sz w:val="22"/>
          <w:szCs w:val="22"/>
        </w:rPr>
      </w:pPr>
    </w:p>
    <w:tbl>
      <w:tblPr>
        <w:tblW w:w="5000" w:type="pct"/>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000" w:firstRow="0" w:lastRow="0" w:firstColumn="0" w:lastColumn="0" w:noHBand="0" w:noVBand="0"/>
      </w:tblPr>
      <w:tblGrid>
        <w:gridCol w:w="4931"/>
        <w:gridCol w:w="4930"/>
        <w:gridCol w:w="4927"/>
      </w:tblGrid>
      <w:tr w:rsidR="009057B8" w:rsidRPr="005208BC" w:rsidTr="009057B8">
        <w:tc>
          <w:tcPr>
            <w:tcW w:w="1667" w:type="pct"/>
            <w:shd w:val="clear" w:color="auto" w:fill="F2F2F2" w:themeFill="background1" w:themeFillShade="F2"/>
          </w:tcPr>
          <w:p w:rsidR="009057B8" w:rsidRPr="005208BC" w:rsidRDefault="009057B8" w:rsidP="009057B8">
            <w:pPr>
              <w:pStyle w:val="BodyText"/>
              <w:spacing w:before="120"/>
              <w:jc w:val="center"/>
              <w:rPr>
                <w:rFonts w:cs="Arial"/>
                <w:b/>
                <w:sz w:val="22"/>
                <w:szCs w:val="22"/>
              </w:rPr>
            </w:pPr>
          </w:p>
        </w:tc>
        <w:tc>
          <w:tcPr>
            <w:tcW w:w="1667" w:type="pct"/>
            <w:shd w:val="clear" w:color="auto" w:fill="F2F2F2" w:themeFill="background1" w:themeFillShade="F2"/>
          </w:tcPr>
          <w:p w:rsidR="009057B8" w:rsidRPr="005208BC" w:rsidRDefault="009057B8" w:rsidP="009057B8">
            <w:pPr>
              <w:pStyle w:val="BodyText"/>
              <w:spacing w:before="120"/>
              <w:jc w:val="center"/>
              <w:rPr>
                <w:rFonts w:cs="Arial"/>
                <w:b/>
                <w:sz w:val="22"/>
                <w:szCs w:val="22"/>
              </w:rPr>
            </w:pPr>
            <w:r w:rsidRPr="005208BC">
              <w:rPr>
                <w:rFonts w:cs="Arial"/>
                <w:b/>
                <w:sz w:val="22"/>
                <w:szCs w:val="22"/>
              </w:rPr>
              <w:t>Evidence</w:t>
            </w:r>
            <w:r>
              <w:rPr>
                <w:rFonts w:cs="Arial"/>
                <w:b/>
                <w:sz w:val="22"/>
                <w:szCs w:val="22"/>
              </w:rPr>
              <w:t xml:space="preserve"> for achieved</w:t>
            </w:r>
          </w:p>
        </w:tc>
        <w:tc>
          <w:tcPr>
            <w:tcW w:w="1666" w:type="pct"/>
            <w:shd w:val="clear" w:color="auto" w:fill="F2F2F2" w:themeFill="background1" w:themeFillShade="F2"/>
          </w:tcPr>
          <w:p w:rsidR="009057B8" w:rsidRPr="005208BC" w:rsidRDefault="009057B8" w:rsidP="009057B8">
            <w:pPr>
              <w:pStyle w:val="BodyText"/>
              <w:spacing w:before="120"/>
              <w:jc w:val="center"/>
              <w:rPr>
                <w:rFonts w:cs="Arial"/>
                <w:b/>
                <w:sz w:val="22"/>
                <w:szCs w:val="22"/>
              </w:rPr>
            </w:pPr>
            <w:r w:rsidRPr="005208BC">
              <w:rPr>
                <w:rFonts w:cs="Arial"/>
                <w:b/>
                <w:sz w:val="22"/>
                <w:szCs w:val="22"/>
              </w:rPr>
              <w:t xml:space="preserve">Judgements for </w:t>
            </w:r>
            <w:r>
              <w:rPr>
                <w:rFonts w:cs="Arial"/>
                <w:b/>
                <w:sz w:val="22"/>
                <w:szCs w:val="22"/>
              </w:rPr>
              <w:t>achieved</w:t>
            </w:r>
          </w:p>
        </w:tc>
      </w:tr>
      <w:tr w:rsidR="009057B8" w:rsidRPr="005208BC" w:rsidTr="009057B8">
        <w:tc>
          <w:tcPr>
            <w:tcW w:w="5000" w:type="pct"/>
            <w:gridSpan w:val="3"/>
          </w:tcPr>
          <w:p w:rsidR="009057B8" w:rsidRPr="00645BDD" w:rsidRDefault="009057B8" w:rsidP="00645BDD">
            <w:pPr>
              <w:tabs>
                <w:tab w:val="left" w:pos="1134"/>
              </w:tabs>
              <w:spacing w:before="120" w:after="120"/>
              <w:ind w:left="1134" w:hanging="1134"/>
              <w:rPr>
                <w:rFonts w:cs="Arial"/>
                <w:sz w:val="20"/>
              </w:rPr>
            </w:pPr>
            <w:r w:rsidRPr="00645BDD">
              <w:rPr>
                <w:rFonts w:cs="Arial"/>
                <w:b/>
                <w:sz w:val="20"/>
              </w:rPr>
              <w:t>Element 1</w:t>
            </w:r>
            <w:r w:rsidRPr="00645BDD">
              <w:rPr>
                <w:rFonts w:cs="Arial"/>
                <w:b/>
                <w:sz w:val="20"/>
              </w:rPr>
              <w:tab/>
            </w:r>
            <w:r w:rsidRPr="00645BDD">
              <w:rPr>
                <w:rFonts w:cs="Arial"/>
                <w:sz w:val="20"/>
              </w:rPr>
              <w:t>Make inquiries face-to-face and by telephone.</w:t>
            </w:r>
          </w:p>
          <w:p w:rsidR="009057B8" w:rsidRPr="00645BDD" w:rsidRDefault="009057B8" w:rsidP="009057B8">
            <w:pPr>
              <w:spacing w:before="120" w:after="120"/>
              <w:ind w:left="1134" w:hanging="1134"/>
              <w:rPr>
                <w:rFonts w:cs="Arial"/>
                <w:sz w:val="20"/>
              </w:rPr>
            </w:pPr>
            <w:r w:rsidRPr="00645BDD">
              <w:rPr>
                <w:rFonts w:cs="Arial"/>
                <w:sz w:val="20"/>
              </w:rPr>
              <w:t>Range</w:t>
            </w:r>
            <w:r w:rsidRPr="00645BDD">
              <w:rPr>
                <w:rFonts w:cs="Arial"/>
                <w:sz w:val="20"/>
              </w:rPr>
              <w:tab/>
              <w:t>inquiries may include but are not limited to – requesting service from someone, making an enquiry over the telephone, making an appointment, finding out timetable information.</w:t>
            </w:r>
          </w:p>
          <w:p w:rsidR="009057B8" w:rsidRPr="00645BDD" w:rsidRDefault="00645BDD" w:rsidP="009057B8">
            <w:pPr>
              <w:spacing w:before="120" w:after="120"/>
              <w:ind w:left="1134" w:hanging="1134"/>
              <w:rPr>
                <w:rStyle w:val="PlaceholderText"/>
                <w:rFonts w:cs="Arial"/>
                <w:sz w:val="20"/>
              </w:rPr>
            </w:pPr>
            <w:r w:rsidRPr="00645BDD">
              <w:rPr>
                <w:rFonts w:cs="Arial"/>
                <w:sz w:val="20"/>
              </w:rPr>
              <w:tab/>
            </w:r>
            <w:r w:rsidR="009057B8" w:rsidRPr="00645BDD">
              <w:rPr>
                <w:rFonts w:cs="Arial"/>
                <w:sz w:val="20"/>
              </w:rPr>
              <w:t>Evidence is required of at least two.</w:t>
            </w:r>
          </w:p>
        </w:tc>
      </w:tr>
      <w:tr w:rsidR="009057B8" w:rsidRPr="005208BC" w:rsidTr="009057B8">
        <w:trPr>
          <w:trHeight w:val="73"/>
        </w:trPr>
        <w:tc>
          <w:tcPr>
            <w:tcW w:w="1667" w:type="pct"/>
          </w:tcPr>
          <w:p w:rsidR="00645BDD" w:rsidRPr="00645BDD" w:rsidRDefault="00645BDD" w:rsidP="009057B8">
            <w:pPr>
              <w:spacing w:before="120" w:after="120"/>
              <w:ind w:left="1134" w:hanging="1134"/>
              <w:rPr>
                <w:rFonts w:cs="Arial"/>
                <w:sz w:val="20"/>
              </w:rPr>
            </w:pPr>
            <w:r w:rsidRPr="00645BDD">
              <w:rPr>
                <w:rFonts w:cs="Arial"/>
                <w:b/>
                <w:sz w:val="20"/>
              </w:rPr>
              <w:t>Performance criteria</w:t>
            </w:r>
          </w:p>
          <w:p w:rsidR="009057B8" w:rsidRPr="00645BDD" w:rsidRDefault="009057B8" w:rsidP="009057B8">
            <w:pPr>
              <w:spacing w:before="120" w:after="120"/>
              <w:ind w:left="1134" w:hanging="1134"/>
              <w:rPr>
                <w:rFonts w:cs="Arial"/>
                <w:sz w:val="20"/>
              </w:rPr>
            </w:pPr>
            <w:r w:rsidRPr="00645BDD">
              <w:rPr>
                <w:rFonts w:cs="Arial"/>
                <w:sz w:val="20"/>
              </w:rPr>
              <w:t>1.1</w:t>
            </w:r>
            <w:r w:rsidRPr="00645BDD">
              <w:rPr>
                <w:rFonts w:cs="Arial"/>
                <w:sz w:val="20"/>
              </w:rPr>
              <w:tab/>
              <w:t>Greeting is made in a manner that fits the situation and inquiry.</w:t>
            </w:r>
          </w:p>
          <w:p w:rsidR="009057B8" w:rsidRPr="00645BDD" w:rsidRDefault="009057B8" w:rsidP="009057B8">
            <w:pPr>
              <w:spacing w:before="120" w:after="120"/>
              <w:ind w:left="1134" w:hanging="1134"/>
              <w:rPr>
                <w:rFonts w:cs="Arial"/>
                <w:sz w:val="20"/>
              </w:rPr>
            </w:pPr>
            <w:r w:rsidRPr="00645BDD">
              <w:rPr>
                <w:rFonts w:cs="Arial"/>
                <w:sz w:val="20"/>
              </w:rPr>
              <w:t>1.2</w:t>
            </w:r>
            <w:r w:rsidRPr="00645BDD">
              <w:rPr>
                <w:rFonts w:cs="Arial"/>
                <w:sz w:val="20"/>
              </w:rPr>
              <w:tab/>
              <w:t>Needs are stated clearly and concisely, and checked with the recipient.</w:t>
            </w:r>
          </w:p>
          <w:p w:rsidR="009057B8" w:rsidRPr="00645BDD" w:rsidRDefault="009057B8" w:rsidP="009057B8">
            <w:pPr>
              <w:spacing w:before="120" w:after="120"/>
              <w:ind w:left="1134" w:hanging="1134"/>
              <w:rPr>
                <w:rFonts w:cs="Arial"/>
                <w:sz w:val="20"/>
              </w:rPr>
            </w:pPr>
            <w:r w:rsidRPr="00645BDD">
              <w:rPr>
                <w:rFonts w:cs="Arial"/>
                <w:sz w:val="20"/>
              </w:rPr>
              <w:t>1.3</w:t>
            </w:r>
            <w:r w:rsidRPr="00645BDD">
              <w:rPr>
                <w:rFonts w:cs="Arial"/>
                <w:sz w:val="20"/>
              </w:rPr>
              <w:tab/>
              <w:t>Questions relevant to the inquiry are asked to elicit the required information from the recipient.</w:t>
            </w:r>
          </w:p>
          <w:p w:rsidR="009057B8" w:rsidRPr="00645BDD" w:rsidRDefault="009057B8" w:rsidP="009057B8">
            <w:pPr>
              <w:spacing w:before="120" w:after="120"/>
              <w:ind w:left="1134" w:hanging="1134"/>
              <w:rPr>
                <w:rStyle w:val="PlaceholderText"/>
                <w:rFonts w:cs="Arial"/>
                <w:sz w:val="20"/>
              </w:rPr>
            </w:pPr>
            <w:r w:rsidRPr="00645BDD">
              <w:rPr>
                <w:rFonts w:cs="Arial"/>
                <w:sz w:val="20"/>
              </w:rPr>
              <w:t>1.4</w:t>
            </w:r>
            <w:r w:rsidRPr="00645BDD">
              <w:rPr>
                <w:rFonts w:cs="Arial"/>
                <w:sz w:val="20"/>
              </w:rPr>
              <w:tab/>
              <w:t>Language is used and interaction is conducted in a manner that fits the context, medium, and relationship between the participants.</w:t>
            </w:r>
          </w:p>
        </w:tc>
        <w:tc>
          <w:tcPr>
            <w:tcW w:w="1667" w:type="pct"/>
          </w:tcPr>
          <w:p w:rsidR="009057B8" w:rsidRPr="00645BDD" w:rsidRDefault="009057B8" w:rsidP="00645BDD">
            <w:pPr>
              <w:pStyle w:val="Heading1"/>
              <w:rPr>
                <w:rStyle w:val="PlaceholderText"/>
                <w:color w:val="auto"/>
              </w:rPr>
            </w:pPr>
            <w:r w:rsidRPr="00645BDD">
              <w:rPr>
                <w:rStyle w:val="PlaceholderText"/>
                <w:color w:val="auto"/>
              </w:rPr>
              <w:t>Task 1</w:t>
            </w:r>
          </w:p>
          <w:p w:rsidR="009057B8" w:rsidRPr="00645BDD" w:rsidRDefault="009057B8" w:rsidP="009057B8">
            <w:pPr>
              <w:numPr>
                <w:ilvl w:val="0"/>
                <w:numId w:val="15"/>
              </w:numPr>
              <w:spacing w:before="120" w:after="120"/>
              <w:rPr>
                <w:rFonts w:cs="Arial"/>
                <w:sz w:val="20"/>
              </w:rPr>
            </w:pPr>
            <w:r w:rsidRPr="00645BDD">
              <w:rPr>
                <w:rFonts w:cs="Arial"/>
                <w:sz w:val="20"/>
              </w:rPr>
              <w:t>Telephone observer recording sheet</w:t>
            </w:r>
          </w:p>
          <w:p w:rsidR="009057B8" w:rsidRPr="00645BDD" w:rsidRDefault="009057B8" w:rsidP="009057B8">
            <w:pPr>
              <w:numPr>
                <w:ilvl w:val="0"/>
                <w:numId w:val="15"/>
              </w:numPr>
              <w:spacing w:before="120" w:after="120"/>
              <w:rPr>
                <w:rFonts w:cs="Arial"/>
                <w:sz w:val="20"/>
              </w:rPr>
            </w:pPr>
            <w:r w:rsidRPr="00645BDD">
              <w:rPr>
                <w:rFonts w:cs="Arial"/>
                <w:sz w:val="20"/>
              </w:rPr>
              <w:t>Practical inquiry observer recording sheet</w:t>
            </w:r>
            <w:r w:rsidR="00645BDD">
              <w:rPr>
                <w:rFonts w:cs="Arial"/>
                <w:sz w:val="20"/>
              </w:rPr>
              <w:t>.</w:t>
            </w:r>
          </w:p>
          <w:p w:rsidR="009057B8" w:rsidRPr="00645BDD" w:rsidRDefault="009057B8" w:rsidP="009057B8">
            <w:pPr>
              <w:spacing w:before="120" w:after="120"/>
              <w:rPr>
                <w:rFonts w:cs="Arial"/>
                <w:sz w:val="20"/>
              </w:rPr>
            </w:pPr>
            <w:r w:rsidRPr="00645BDD">
              <w:rPr>
                <w:rFonts w:cs="Arial"/>
                <w:sz w:val="20"/>
              </w:rPr>
              <w:t>See sample answers for examples of appropriate responses.</w:t>
            </w:r>
          </w:p>
        </w:tc>
        <w:tc>
          <w:tcPr>
            <w:tcW w:w="1666" w:type="pct"/>
          </w:tcPr>
          <w:p w:rsidR="009057B8" w:rsidRPr="00645BDD" w:rsidRDefault="009057B8" w:rsidP="00645BDD">
            <w:pPr>
              <w:pStyle w:val="Heading1"/>
              <w:rPr>
                <w:rStyle w:val="PlaceholderText"/>
                <w:color w:val="auto"/>
              </w:rPr>
            </w:pPr>
            <w:r w:rsidRPr="00645BDD">
              <w:rPr>
                <w:rStyle w:val="PlaceholderText"/>
                <w:color w:val="auto"/>
              </w:rPr>
              <w:t>Task 1</w:t>
            </w:r>
          </w:p>
          <w:p w:rsidR="009057B8" w:rsidRPr="00645BDD" w:rsidRDefault="009057B8" w:rsidP="009057B8">
            <w:pPr>
              <w:numPr>
                <w:ilvl w:val="0"/>
                <w:numId w:val="13"/>
              </w:numPr>
              <w:spacing w:before="120" w:after="120"/>
              <w:rPr>
                <w:rFonts w:cs="Arial"/>
                <w:sz w:val="20"/>
              </w:rPr>
            </w:pPr>
            <w:r w:rsidRPr="00645BDD">
              <w:rPr>
                <w:rFonts w:cs="Arial"/>
                <w:sz w:val="20"/>
              </w:rPr>
              <w:t>One face-to-face enquiry and one telephone enquiry.</w:t>
            </w:r>
          </w:p>
          <w:p w:rsidR="009057B8" w:rsidRPr="00645BDD" w:rsidRDefault="009057B8" w:rsidP="009057B8">
            <w:pPr>
              <w:numPr>
                <w:ilvl w:val="0"/>
                <w:numId w:val="13"/>
              </w:numPr>
              <w:spacing w:before="120" w:after="120"/>
              <w:rPr>
                <w:rFonts w:cs="Arial"/>
                <w:sz w:val="20"/>
              </w:rPr>
            </w:pPr>
            <w:r w:rsidRPr="00645BDD">
              <w:rPr>
                <w:rFonts w:cs="Arial"/>
                <w:sz w:val="20"/>
              </w:rPr>
              <w:t xml:space="preserve">Observation recording sheet includes examples of </w:t>
            </w:r>
            <w:r w:rsidR="00645BDD">
              <w:rPr>
                <w:rFonts w:cs="Arial"/>
                <w:sz w:val="20"/>
              </w:rPr>
              <w:t>learner</w:t>
            </w:r>
            <w:r w:rsidRPr="00645BDD">
              <w:rPr>
                <w:rFonts w:cs="Arial"/>
                <w:sz w:val="20"/>
              </w:rPr>
              <w:t xml:space="preserve"> actions that are appropriate and consistent with the nature of the enquiry.</w:t>
            </w:r>
          </w:p>
          <w:p w:rsidR="009057B8" w:rsidRPr="00645BDD" w:rsidRDefault="009057B8" w:rsidP="009057B8">
            <w:pPr>
              <w:numPr>
                <w:ilvl w:val="0"/>
                <w:numId w:val="13"/>
              </w:numPr>
              <w:spacing w:before="120" w:after="120"/>
              <w:rPr>
                <w:rFonts w:cs="Arial"/>
                <w:sz w:val="20"/>
              </w:rPr>
            </w:pPr>
            <w:r w:rsidRPr="00645BDD">
              <w:rPr>
                <w:rFonts w:cs="Arial"/>
                <w:sz w:val="20"/>
              </w:rPr>
              <w:t>Inquiry observation recording sheets (2) are signed and dated and workplace added (as appropriate).</w:t>
            </w:r>
          </w:p>
          <w:p w:rsidR="009057B8" w:rsidRPr="00645BDD" w:rsidRDefault="009057B8" w:rsidP="009057B8">
            <w:pPr>
              <w:numPr>
                <w:ilvl w:val="0"/>
                <w:numId w:val="13"/>
              </w:numPr>
              <w:spacing w:before="120" w:after="120"/>
              <w:rPr>
                <w:rFonts w:cs="Arial"/>
                <w:sz w:val="20"/>
              </w:rPr>
            </w:pPr>
            <w:r w:rsidRPr="00645BDD">
              <w:rPr>
                <w:rFonts w:cs="Arial"/>
                <w:sz w:val="20"/>
              </w:rPr>
              <w:t>Observation recording sheet is completed by a person in a supervisory or similar role with appropriate level of responsibility to confirm performance meets workplace standards and expectations.</w:t>
            </w:r>
          </w:p>
        </w:tc>
      </w:tr>
      <w:tr w:rsidR="009057B8" w:rsidRPr="005208BC" w:rsidTr="009057B8">
        <w:trPr>
          <w:trHeight w:val="73"/>
        </w:trPr>
        <w:tc>
          <w:tcPr>
            <w:tcW w:w="5000" w:type="pct"/>
            <w:gridSpan w:val="3"/>
          </w:tcPr>
          <w:p w:rsidR="009057B8" w:rsidRPr="00645BDD" w:rsidRDefault="009057B8" w:rsidP="00645BDD">
            <w:pPr>
              <w:keepNext/>
              <w:keepLines/>
              <w:tabs>
                <w:tab w:val="left" w:pos="1134"/>
              </w:tabs>
              <w:spacing w:before="120" w:after="120"/>
              <w:rPr>
                <w:rFonts w:cs="Arial"/>
                <w:sz w:val="20"/>
              </w:rPr>
            </w:pPr>
            <w:r w:rsidRPr="00645BDD">
              <w:rPr>
                <w:rFonts w:cs="Arial"/>
                <w:b/>
                <w:sz w:val="20"/>
              </w:rPr>
              <w:lastRenderedPageBreak/>
              <w:t>Element 2</w:t>
            </w:r>
            <w:r w:rsidRPr="00645BDD">
              <w:rPr>
                <w:rFonts w:cs="Arial"/>
                <w:b/>
                <w:sz w:val="20"/>
              </w:rPr>
              <w:tab/>
            </w:r>
            <w:r w:rsidRPr="00645BDD">
              <w:rPr>
                <w:rFonts w:cs="Arial"/>
                <w:sz w:val="20"/>
              </w:rPr>
              <w:t>Complete practical transactions face-to-face and by telephone.</w:t>
            </w:r>
          </w:p>
          <w:p w:rsidR="00645BDD" w:rsidRDefault="009057B8" w:rsidP="00645BDD">
            <w:pPr>
              <w:keepNext/>
              <w:keepLines/>
              <w:spacing w:before="120" w:after="120"/>
              <w:ind w:left="1134" w:hanging="1134"/>
              <w:rPr>
                <w:rFonts w:cs="Arial"/>
                <w:sz w:val="20"/>
              </w:rPr>
            </w:pPr>
            <w:r w:rsidRPr="00645BDD">
              <w:rPr>
                <w:rFonts w:cs="Arial"/>
                <w:sz w:val="20"/>
              </w:rPr>
              <w:t>Range</w:t>
            </w:r>
            <w:r w:rsidRPr="00645BDD">
              <w:rPr>
                <w:rFonts w:cs="Arial"/>
                <w:sz w:val="20"/>
              </w:rPr>
              <w:tab/>
              <w:t>transactions include but are not limited to – making bookings, ordering goods, banking transactions, applying for services, paying accounts.</w:t>
            </w:r>
          </w:p>
          <w:p w:rsidR="009057B8" w:rsidRPr="00645BDD" w:rsidRDefault="00645BDD" w:rsidP="00645BDD">
            <w:pPr>
              <w:keepNext/>
              <w:keepLines/>
              <w:spacing w:before="120" w:after="120"/>
              <w:ind w:left="1134" w:hanging="1134"/>
              <w:rPr>
                <w:rStyle w:val="PlaceholderText"/>
                <w:rFonts w:cs="Arial"/>
                <w:color w:val="000000"/>
                <w:sz w:val="20"/>
              </w:rPr>
            </w:pPr>
            <w:r w:rsidRPr="00645BDD">
              <w:rPr>
                <w:rFonts w:cs="Arial"/>
                <w:sz w:val="20"/>
              </w:rPr>
              <w:tab/>
            </w:r>
            <w:r w:rsidR="009057B8" w:rsidRPr="00645BDD">
              <w:rPr>
                <w:rFonts w:cs="Arial"/>
                <w:sz w:val="20"/>
              </w:rPr>
              <w:t>Evidence is required of at least two.</w:t>
            </w:r>
          </w:p>
        </w:tc>
      </w:tr>
      <w:tr w:rsidR="009057B8" w:rsidRPr="005208BC" w:rsidTr="009057B8">
        <w:trPr>
          <w:trHeight w:val="73"/>
        </w:trPr>
        <w:tc>
          <w:tcPr>
            <w:tcW w:w="1667" w:type="pct"/>
          </w:tcPr>
          <w:p w:rsidR="009057B8" w:rsidRPr="00645BDD" w:rsidRDefault="009057B8" w:rsidP="009057B8">
            <w:pPr>
              <w:spacing w:before="120" w:after="120"/>
              <w:rPr>
                <w:rFonts w:cs="Arial"/>
                <w:b/>
                <w:sz w:val="20"/>
              </w:rPr>
            </w:pPr>
            <w:r w:rsidRPr="00645BDD">
              <w:rPr>
                <w:rFonts w:cs="Arial"/>
                <w:b/>
                <w:sz w:val="20"/>
              </w:rPr>
              <w:t>Performance criteria</w:t>
            </w:r>
          </w:p>
          <w:p w:rsidR="009057B8" w:rsidRPr="00645BDD" w:rsidRDefault="009057B8" w:rsidP="009057B8">
            <w:pPr>
              <w:spacing w:before="120" w:after="120"/>
              <w:ind w:left="1134" w:hanging="1134"/>
              <w:rPr>
                <w:rFonts w:cs="Arial"/>
                <w:sz w:val="20"/>
              </w:rPr>
            </w:pPr>
            <w:r w:rsidRPr="00645BDD">
              <w:rPr>
                <w:rFonts w:cs="Arial"/>
                <w:sz w:val="20"/>
              </w:rPr>
              <w:t>2.1</w:t>
            </w:r>
            <w:r w:rsidRPr="00645BDD">
              <w:rPr>
                <w:rFonts w:cs="Arial"/>
                <w:sz w:val="20"/>
              </w:rPr>
              <w:tab/>
              <w:t>Greeting is made in a manner that fits the situation and inquiry.</w:t>
            </w:r>
          </w:p>
          <w:p w:rsidR="009057B8" w:rsidRPr="00645BDD" w:rsidRDefault="009057B8" w:rsidP="009057B8">
            <w:pPr>
              <w:spacing w:before="120" w:after="120"/>
              <w:ind w:left="1134" w:hanging="1134"/>
              <w:rPr>
                <w:rFonts w:cs="Arial"/>
                <w:sz w:val="20"/>
              </w:rPr>
            </w:pPr>
            <w:r w:rsidRPr="00645BDD">
              <w:rPr>
                <w:rFonts w:cs="Arial"/>
                <w:sz w:val="20"/>
              </w:rPr>
              <w:t>2.2</w:t>
            </w:r>
            <w:r w:rsidRPr="00645BDD">
              <w:rPr>
                <w:rFonts w:cs="Arial"/>
                <w:sz w:val="20"/>
              </w:rPr>
              <w:tab/>
              <w:t>Transaction requirements are stated clearly and concisely and checked with the recipients.</w:t>
            </w:r>
          </w:p>
          <w:p w:rsidR="009057B8" w:rsidRPr="00645BDD" w:rsidRDefault="009057B8" w:rsidP="009057B8">
            <w:pPr>
              <w:spacing w:before="120" w:after="120"/>
              <w:ind w:left="1134" w:hanging="1134"/>
              <w:rPr>
                <w:rFonts w:cs="Arial"/>
                <w:sz w:val="20"/>
              </w:rPr>
            </w:pPr>
            <w:r w:rsidRPr="00645BDD">
              <w:rPr>
                <w:rFonts w:cs="Arial"/>
                <w:sz w:val="20"/>
              </w:rPr>
              <w:t>2.3</w:t>
            </w:r>
            <w:r w:rsidRPr="00645BDD">
              <w:rPr>
                <w:rFonts w:cs="Arial"/>
                <w:sz w:val="20"/>
              </w:rPr>
              <w:tab/>
              <w:t>Questions relevant to the transaction are asked in a manner that elicits the required information from the recipient.</w:t>
            </w:r>
          </w:p>
          <w:p w:rsidR="009057B8" w:rsidRPr="00645BDD" w:rsidRDefault="009057B8" w:rsidP="009057B8">
            <w:pPr>
              <w:spacing w:before="120" w:after="120"/>
              <w:ind w:left="1134" w:hanging="1134"/>
              <w:rPr>
                <w:rFonts w:cs="Arial"/>
                <w:sz w:val="20"/>
              </w:rPr>
            </w:pPr>
            <w:r w:rsidRPr="00645BDD">
              <w:rPr>
                <w:rFonts w:cs="Arial"/>
                <w:sz w:val="20"/>
              </w:rPr>
              <w:t>2.4</w:t>
            </w:r>
            <w:r w:rsidRPr="00645BDD">
              <w:rPr>
                <w:rFonts w:cs="Arial"/>
                <w:sz w:val="20"/>
              </w:rPr>
              <w:tab/>
              <w:t>Language is used and transaction is conducted in a manner that fits the context, medium, and relationship between the participants.</w:t>
            </w:r>
          </w:p>
          <w:p w:rsidR="009057B8" w:rsidRPr="00645BDD" w:rsidRDefault="009057B8" w:rsidP="009057B8">
            <w:pPr>
              <w:spacing w:before="120" w:after="120"/>
              <w:ind w:left="1134" w:hanging="1134"/>
              <w:rPr>
                <w:rStyle w:val="PlaceholderText"/>
                <w:rFonts w:cs="Arial"/>
                <w:color w:val="000000"/>
                <w:sz w:val="20"/>
              </w:rPr>
            </w:pPr>
            <w:r w:rsidRPr="00645BDD">
              <w:rPr>
                <w:rFonts w:cs="Arial"/>
                <w:sz w:val="20"/>
              </w:rPr>
              <w:t>2.5</w:t>
            </w:r>
            <w:r w:rsidRPr="00645BDD">
              <w:rPr>
                <w:rFonts w:cs="Arial"/>
                <w:sz w:val="20"/>
              </w:rPr>
              <w:tab/>
              <w:t>Language used during the transaction fits the situation, and the message presented is clear, concise, and spontaneous.</w:t>
            </w:r>
          </w:p>
        </w:tc>
        <w:tc>
          <w:tcPr>
            <w:tcW w:w="1667" w:type="pct"/>
          </w:tcPr>
          <w:p w:rsidR="009057B8" w:rsidRPr="00645BDD" w:rsidRDefault="009057B8" w:rsidP="00645BDD">
            <w:pPr>
              <w:pStyle w:val="Heading1"/>
              <w:rPr>
                <w:rStyle w:val="PlaceholderText"/>
                <w:bCs/>
                <w:color w:val="auto"/>
              </w:rPr>
            </w:pPr>
            <w:r w:rsidRPr="00645BDD">
              <w:rPr>
                <w:rStyle w:val="PlaceholderText"/>
                <w:color w:val="auto"/>
              </w:rPr>
              <w:t>Task 2</w:t>
            </w:r>
          </w:p>
          <w:p w:rsidR="009057B8" w:rsidRPr="00645BDD" w:rsidRDefault="009057B8" w:rsidP="009057B8">
            <w:pPr>
              <w:numPr>
                <w:ilvl w:val="0"/>
                <w:numId w:val="15"/>
              </w:numPr>
              <w:spacing w:before="120" w:after="120"/>
              <w:rPr>
                <w:rFonts w:cs="Arial"/>
                <w:sz w:val="20"/>
              </w:rPr>
            </w:pPr>
            <w:r w:rsidRPr="00645BDD">
              <w:rPr>
                <w:rFonts w:cs="Arial"/>
                <w:sz w:val="20"/>
              </w:rPr>
              <w:t>Telephone transaction observer recording sheet</w:t>
            </w:r>
          </w:p>
          <w:p w:rsidR="009057B8" w:rsidRPr="00645BDD" w:rsidRDefault="009057B8" w:rsidP="009057B8">
            <w:pPr>
              <w:numPr>
                <w:ilvl w:val="0"/>
                <w:numId w:val="15"/>
              </w:numPr>
              <w:spacing w:before="120" w:after="120"/>
              <w:rPr>
                <w:rFonts w:cs="Arial"/>
                <w:sz w:val="20"/>
              </w:rPr>
            </w:pPr>
            <w:r w:rsidRPr="00645BDD">
              <w:rPr>
                <w:rFonts w:cs="Arial"/>
                <w:sz w:val="20"/>
              </w:rPr>
              <w:t>Practical transaction observer recording sheet</w:t>
            </w:r>
            <w:r w:rsidR="00645BDD">
              <w:rPr>
                <w:rFonts w:cs="Arial"/>
                <w:sz w:val="20"/>
              </w:rPr>
              <w:t>.</w:t>
            </w:r>
          </w:p>
          <w:p w:rsidR="009057B8" w:rsidRPr="00645BDD" w:rsidRDefault="009057B8" w:rsidP="009057B8">
            <w:pPr>
              <w:spacing w:before="120" w:after="120"/>
              <w:rPr>
                <w:rFonts w:cs="Arial"/>
                <w:sz w:val="20"/>
              </w:rPr>
            </w:pPr>
            <w:r w:rsidRPr="00645BDD">
              <w:rPr>
                <w:rFonts w:cs="Arial"/>
                <w:sz w:val="20"/>
              </w:rPr>
              <w:t>See sample answers for examples of appropriate responses.</w:t>
            </w:r>
          </w:p>
        </w:tc>
        <w:tc>
          <w:tcPr>
            <w:tcW w:w="1666" w:type="pct"/>
          </w:tcPr>
          <w:p w:rsidR="009057B8" w:rsidRPr="00645BDD" w:rsidRDefault="009057B8" w:rsidP="00645BDD">
            <w:pPr>
              <w:pStyle w:val="Heading1"/>
              <w:rPr>
                <w:rStyle w:val="PlaceholderText"/>
                <w:color w:val="auto"/>
              </w:rPr>
            </w:pPr>
            <w:r w:rsidRPr="00645BDD">
              <w:rPr>
                <w:rStyle w:val="PlaceholderText"/>
                <w:color w:val="auto"/>
              </w:rPr>
              <w:t>Task 2</w:t>
            </w:r>
          </w:p>
          <w:p w:rsidR="009057B8" w:rsidRPr="00645BDD" w:rsidRDefault="009057B8" w:rsidP="009057B8">
            <w:pPr>
              <w:numPr>
                <w:ilvl w:val="0"/>
                <w:numId w:val="13"/>
              </w:numPr>
              <w:spacing w:before="120" w:after="120"/>
              <w:rPr>
                <w:rFonts w:cs="Arial"/>
                <w:sz w:val="20"/>
              </w:rPr>
            </w:pPr>
            <w:r w:rsidRPr="00645BDD">
              <w:rPr>
                <w:rFonts w:cs="Arial"/>
                <w:sz w:val="20"/>
              </w:rPr>
              <w:t>One face-to-face transaction and one telephone transaction.</w:t>
            </w:r>
          </w:p>
          <w:p w:rsidR="009057B8" w:rsidRPr="00645BDD" w:rsidRDefault="009057B8" w:rsidP="009057B8">
            <w:pPr>
              <w:numPr>
                <w:ilvl w:val="0"/>
                <w:numId w:val="13"/>
              </w:numPr>
              <w:spacing w:before="120" w:after="120"/>
              <w:rPr>
                <w:rFonts w:cs="Arial"/>
                <w:sz w:val="20"/>
              </w:rPr>
            </w:pPr>
            <w:r w:rsidRPr="00645BDD">
              <w:rPr>
                <w:rFonts w:cs="Arial"/>
                <w:sz w:val="20"/>
              </w:rPr>
              <w:t xml:space="preserve">Observation recording sheet includes examples of </w:t>
            </w:r>
            <w:r w:rsidR="00645BDD">
              <w:rPr>
                <w:rFonts w:cs="Arial"/>
                <w:sz w:val="20"/>
              </w:rPr>
              <w:t>learner</w:t>
            </w:r>
            <w:r w:rsidRPr="00645BDD">
              <w:rPr>
                <w:rFonts w:cs="Arial"/>
                <w:sz w:val="20"/>
              </w:rPr>
              <w:t xml:space="preserve"> actions that are appropriate and consistent with the nature of the practical transaction.</w:t>
            </w:r>
          </w:p>
          <w:p w:rsidR="009057B8" w:rsidRPr="00645BDD" w:rsidRDefault="009057B8" w:rsidP="009057B8">
            <w:pPr>
              <w:numPr>
                <w:ilvl w:val="0"/>
                <w:numId w:val="13"/>
              </w:numPr>
              <w:spacing w:before="120" w:after="120"/>
              <w:rPr>
                <w:rFonts w:cs="Arial"/>
                <w:sz w:val="20"/>
              </w:rPr>
            </w:pPr>
            <w:r w:rsidRPr="00645BDD">
              <w:rPr>
                <w:rFonts w:cs="Arial"/>
                <w:sz w:val="20"/>
              </w:rPr>
              <w:t>Inquiry observation recording sheets (2) are signed and dated and workplace added (as appropriate).</w:t>
            </w:r>
          </w:p>
          <w:p w:rsidR="009057B8" w:rsidRPr="00645BDD" w:rsidRDefault="009057B8" w:rsidP="009057B8">
            <w:pPr>
              <w:numPr>
                <w:ilvl w:val="0"/>
                <w:numId w:val="13"/>
              </w:numPr>
              <w:spacing w:before="120" w:after="120"/>
              <w:rPr>
                <w:rFonts w:cs="Arial"/>
                <w:sz w:val="20"/>
              </w:rPr>
            </w:pPr>
            <w:r w:rsidRPr="00645BDD">
              <w:rPr>
                <w:rFonts w:cs="Arial"/>
                <w:sz w:val="20"/>
              </w:rPr>
              <w:t>Observation recording sheet is completed by a person in a supervisory or similar role with appropriate level of responsibility to confirm performance meets workplace standards and expectations.</w:t>
            </w:r>
          </w:p>
        </w:tc>
      </w:tr>
    </w:tbl>
    <w:p w:rsidR="00731079" w:rsidRDefault="00731079" w:rsidP="00731079">
      <w:pPr>
        <w:rPr>
          <w:rFonts w:cs="Arial"/>
        </w:rPr>
      </w:pPr>
    </w:p>
    <w:p w:rsidR="00645BDD" w:rsidRDefault="009057B8" w:rsidP="00731079">
      <w:pPr>
        <w:rPr>
          <w:sz w:val="22"/>
          <w:szCs w:val="22"/>
        </w:rPr>
        <w:sectPr w:rsidR="00645BDD" w:rsidSect="000B7FAD">
          <w:headerReference w:type="default" r:id="rId12"/>
          <w:footerReference w:type="default" r:id="rId13"/>
          <w:pgSz w:w="16840" w:h="11907" w:orient="landscape" w:code="9"/>
          <w:pgMar w:top="1134" w:right="1134" w:bottom="1134" w:left="1134" w:header="567" w:footer="283" w:gutter="0"/>
          <w:paperSrc w:first="7" w:other="7"/>
          <w:cols w:space="720"/>
          <w:docGrid w:linePitch="326"/>
        </w:sectPr>
      </w:pPr>
      <w:r w:rsidRPr="009057B8">
        <w:rPr>
          <w:sz w:val="22"/>
          <w:szCs w:val="22"/>
        </w:rPr>
        <w:t>Judgements should be holistic, rather than based on a checklist approach.</w:t>
      </w:r>
    </w:p>
    <w:p w:rsidR="002126D2" w:rsidRPr="002126D2" w:rsidRDefault="002126D2" w:rsidP="00731079">
      <w:pPr>
        <w:rPr>
          <w:rFonts w:cs="Arial"/>
          <w:sz w:val="22"/>
          <w:szCs w:val="22"/>
        </w:rPr>
      </w:pPr>
      <w:r>
        <w:rPr>
          <w:noProof/>
          <w:lang w:eastAsia="en-NZ"/>
        </w:rPr>
        <w:lastRenderedPageBreak/>
        <mc:AlternateContent>
          <mc:Choice Requires="wps">
            <w:drawing>
              <wp:anchor distT="0" distB="0" distL="114300" distR="114300" simplePos="0" relativeHeight="251661312" behindDoc="1" locked="0" layoutInCell="1" allowOverlap="1" wp14:anchorId="01E61529" wp14:editId="72C67B51">
                <wp:simplePos x="0" y="0"/>
                <wp:positionH relativeFrom="column">
                  <wp:posOffset>3810</wp:posOffset>
                </wp:positionH>
                <wp:positionV relativeFrom="paragraph">
                  <wp:posOffset>641985</wp:posOffset>
                </wp:positionV>
                <wp:extent cx="6162675" cy="1828800"/>
                <wp:effectExtent l="0" t="0" r="28575" b="21590"/>
                <wp:wrapThrough wrapText="bothSides">
                  <wp:wrapPolygon edited="0">
                    <wp:start x="0" y="0"/>
                    <wp:lineTo x="0" y="21782"/>
                    <wp:lineTo x="21633" y="21782"/>
                    <wp:lineTo x="2163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6162675" cy="1828800"/>
                        </a:xfrm>
                        <a:prstGeom prst="rect">
                          <a:avLst/>
                        </a:prstGeom>
                        <a:solidFill>
                          <a:schemeClr val="tx1"/>
                        </a:solidFill>
                        <a:ln w="6350">
                          <a:solidFill>
                            <a:prstClr val="black"/>
                          </a:solidFill>
                        </a:ln>
                        <a:effectLst/>
                      </wps:spPr>
                      <wps:txbx>
                        <w:txbxContent>
                          <w:p w:rsidR="002126D2" w:rsidRPr="002126D2" w:rsidRDefault="002126D2" w:rsidP="002126D2">
                            <w:pPr>
                              <w:jc w:val="center"/>
                              <w:rPr>
                                <w:rFonts w:cs="Arial"/>
                                <w:color w:val="FFFFFF" w:themeColor="background1"/>
                                <w:sz w:val="28"/>
                                <w:szCs w:val="28"/>
                              </w:rPr>
                            </w:pPr>
                            <w:r w:rsidRPr="002126D2">
                              <w:rPr>
                                <w:rFonts w:cs="Arial"/>
                                <w:color w:val="FFFFFF" w:themeColor="background1"/>
                                <w:sz w:val="28"/>
                                <w:szCs w:val="28"/>
                              </w:rPr>
                              <w:t>Apprentice Electrician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pt;margin-top:50.55pt;width:485.25pt;height:2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" fillcolor="black [3213]" strokeweight=".5pt">
                <v:textbox style="mso-fit-shape-to-text:t">
                  <w:txbxContent>
                    <w:p w:rsidR="002126D2" w:rsidRPr="002126D2" w:rsidRDefault="002126D2" w:rsidP="002126D2">
                      <w:pPr>
                        <w:jc w:val="center"/>
                        <w:rPr>
                          <w:rFonts w:cs="Arial"/>
                          <w:color w:val="FFFFFF" w:themeColor="background1"/>
                          <w:sz w:val="28"/>
                          <w:szCs w:val="28"/>
                        </w:rPr>
                      </w:pPr>
                      <w:r w:rsidRPr="002126D2">
                        <w:rPr>
                          <w:rFonts w:cs="Arial"/>
                          <w:color w:val="FFFFFF" w:themeColor="background1"/>
                          <w:sz w:val="28"/>
                          <w:szCs w:val="28"/>
                        </w:rPr>
                        <w:t>Apprentice Electrician</w:t>
                      </w:r>
                    </w:p>
                  </w:txbxContent>
                </v:textbox>
                <w10:wrap type="through"/>
              </v:shape>
            </w:pict>
          </mc:Fallback>
        </mc:AlternateContent>
      </w:r>
      <w:r>
        <w:rPr>
          <w:noProof/>
          <w:lang w:eastAsia="en-NZ"/>
        </w:rPr>
        <mc:AlternateContent>
          <mc:Choice Requires="wps">
            <w:drawing>
              <wp:anchor distT="0" distB="0" distL="114300" distR="114300" simplePos="0" relativeHeight="251659264" behindDoc="1" locked="0" layoutInCell="1" allowOverlap="1" wp14:anchorId="0B9ECEA1" wp14:editId="6669BF8B">
                <wp:simplePos x="0" y="0"/>
                <wp:positionH relativeFrom="column">
                  <wp:posOffset>3810</wp:posOffset>
                </wp:positionH>
                <wp:positionV relativeFrom="paragraph">
                  <wp:posOffset>81915</wp:posOffset>
                </wp:positionV>
                <wp:extent cx="6162675" cy="1828800"/>
                <wp:effectExtent l="0" t="0" r="28575" b="11430"/>
                <wp:wrapThrough wrapText="bothSides">
                  <wp:wrapPolygon edited="0">
                    <wp:start x="0" y="0"/>
                    <wp:lineTo x="0" y="21103"/>
                    <wp:lineTo x="21633" y="21103"/>
                    <wp:lineTo x="21633"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6162675" cy="1828800"/>
                        </a:xfrm>
                        <a:prstGeom prst="rect">
                          <a:avLst/>
                        </a:prstGeom>
                        <a:solidFill>
                          <a:schemeClr val="bg1">
                            <a:lumMod val="65000"/>
                          </a:schemeClr>
                        </a:solidFill>
                        <a:ln w="6350">
                          <a:solidFill>
                            <a:prstClr val="black"/>
                          </a:solidFill>
                        </a:ln>
                        <a:effectLst/>
                      </wps:spPr>
                      <wps:txbx>
                        <w:txbxContent>
                          <w:p w:rsidR="002126D2" w:rsidRPr="002126D2" w:rsidRDefault="002126D2" w:rsidP="002126D2">
                            <w:pPr>
                              <w:jc w:val="center"/>
                              <w:rPr>
                                <w:color w:val="FFFFFF" w:themeColor="background1"/>
                                <w:sz w:val="32"/>
                                <w:szCs w:val="32"/>
                              </w:rPr>
                            </w:pPr>
                            <w:r w:rsidRPr="002126D2">
                              <w:rPr>
                                <w:color w:val="FFFFFF" w:themeColor="background1"/>
                                <w:sz w:val="32"/>
                                <w:szCs w:val="32"/>
                              </w:rPr>
                              <w:t>Sample answers for unit standard 1285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27" type="#_x0000_t202" style="position:absolute;margin-left:.3pt;margin-top:6.45pt;width:485.2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" fillcolor="#a5a5a5 [2092]" strokeweight=".5pt">
                <v:textbox style="mso-fit-shape-to-text:t">
                  <w:txbxContent>
                    <w:p w:rsidR="002126D2" w:rsidRPr="002126D2" w:rsidRDefault="002126D2" w:rsidP="002126D2">
                      <w:pPr>
                        <w:jc w:val="center"/>
                        <w:rPr>
                          <w:color w:val="FFFFFF" w:themeColor="background1"/>
                          <w:sz w:val="32"/>
                          <w:szCs w:val="32"/>
                        </w:rPr>
                      </w:pPr>
                      <w:r w:rsidRPr="002126D2">
                        <w:rPr>
                          <w:color w:val="FFFFFF" w:themeColor="background1"/>
                          <w:sz w:val="32"/>
                          <w:szCs w:val="32"/>
                        </w:rPr>
                        <w:t>Sample answers for unit standard 1285</w:t>
                      </w:r>
                    </w:p>
                  </w:txbxContent>
                </v:textbox>
                <w10:wrap type="through"/>
              </v:shape>
            </w:pict>
          </mc:Fallback>
        </mc:AlternateContent>
      </w: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2126D2" w:rsidTr="00E02DEA">
        <w:trPr>
          <w:trHeight w:val="633"/>
        </w:trPr>
        <w:tc>
          <w:tcPr>
            <w:tcW w:w="9715" w:type="dxa"/>
            <w:tcBorders>
              <w:top w:val="nil"/>
              <w:left w:val="single" w:sz="4" w:space="0" w:color="auto"/>
              <w:bottom w:val="single" w:sz="4" w:space="0" w:color="auto"/>
              <w:right w:val="single" w:sz="4" w:space="0" w:color="auto"/>
            </w:tcBorders>
            <w:shd w:val="clear" w:color="auto" w:fill="000000"/>
            <w:vAlign w:val="center"/>
            <w:hideMark/>
          </w:tcPr>
          <w:p w:rsidR="002126D2" w:rsidRPr="002126D2" w:rsidRDefault="002126D2" w:rsidP="005D7409">
            <w:pPr>
              <w:rPr>
                <w:b/>
                <w:sz w:val="28"/>
                <w:szCs w:val="28"/>
              </w:rPr>
            </w:pPr>
            <w:r w:rsidRPr="002126D2">
              <w:rPr>
                <w:sz w:val="28"/>
                <w:szCs w:val="28"/>
              </w:rPr>
              <w:t>Face-to-face Inquiry - Observer recording sheet</w:t>
            </w:r>
          </w:p>
        </w:tc>
      </w:tr>
      <w:tr w:rsidR="002126D2" w:rsidRPr="002126D2" w:rsidTr="00E02DEA">
        <w:trPr>
          <w:trHeight w:val="1695"/>
        </w:trPr>
        <w:tc>
          <w:tcPr>
            <w:tcW w:w="9715" w:type="dxa"/>
            <w:tcBorders>
              <w:top w:val="single" w:sz="4" w:space="0" w:color="auto"/>
              <w:left w:val="single" w:sz="4" w:space="0" w:color="auto"/>
              <w:bottom w:val="single" w:sz="4" w:space="0" w:color="auto"/>
              <w:right w:val="single" w:sz="4" w:space="0" w:color="auto"/>
            </w:tcBorders>
            <w:hideMark/>
          </w:tcPr>
          <w:p w:rsidR="002126D2" w:rsidRPr="002126D2" w:rsidRDefault="002126D2" w:rsidP="002126D2">
            <w:pPr>
              <w:spacing w:before="120"/>
              <w:rPr>
                <w:rFonts w:cs="Arial"/>
                <w:sz w:val="22"/>
                <w:szCs w:val="22"/>
              </w:rPr>
            </w:pPr>
            <w:r w:rsidRPr="002126D2">
              <w:rPr>
                <w:rFonts w:cs="Arial"/>
                <w:sz w:val="22"/>
                <w:szCs w:val="22"/>
              </w:rPr>
              <w:t>Assessor/workplace supervisor to describe the inquiry here</w:t>
            </w:r>
          </w:p>
          <w:p w:rsidR="002126D2" w:rsidRPr="002126D2" w:rsidRDefault="002126D2" w:rsidP="002126D2">
            <w:pPr>
              <w:spacing w:before="120" w:line="360" w:lineRule="auto"/>
              <w:rPr>
                <w:rFonts w:cs="Arial"/>
                <w:i/>
                <w:color w:val="0F243E"/>
                <w:sz w:val="22"/>
                <w:szCs w:val="22"/>
              </w:rPr>
            </w:pPr>
            <w:r w:rsidRPr="002126D2">
              <w:rPr>
                <w:rFonts w:cs="Arial"/>
                <w:i/>
                <w:color w:val="808080" w:themeColor="background1" w:themeShade="80"/>
                <w:sz w:val="22"/>
                <w:szCs w:val="22"/>
              </w:rPr>
              <w:t>Learner is an apprentice electrician and is assisting an electrician install some extra power points at a customer’s house. They have asked the customer to confirm exactly where they want the new power points to be.</w:t>
            </w:r>
          </w:p>
        </w:tc>
      </w:tr>
    </w:tbl>
    <w:p w:rsidR="002126D2" w:rsidRPr="002126D2" w:rsidRDefault="002126D2" w:rsidP="002126D2">
      <w:pPr>
        <w:spacing w:before="120"/>
        <w:rPr>
          <w:rFonts w:cs="Arial"/>
          <w:i/>
          <w:sz w:val="22"/>
          <w:szCs w:val="22"/>
        </w:rPr>
      </w:pPr>
      <w:r w:rsidRPr="002126D2">
        <w:rPr>
          <w:rFonts w:cs="Arial"/>
          <w:i/>
          <w:sz w:val="22"/>
          <w:szCs w:val="22"/>
        </w:rPr>
        <w:t>For each of the questions below, please give specific examples that provide evidence of how the learner made the inquiry:</w:t>
      </w:r>
    </w:p>
    <w:p w:rsidR="002126D2" w:rsidRPr="002126D2" w:rsidRDefault="002126D2" w:rsidP="002126D2">
      <w:pPr>
        <w:numPr>
          <w:ilvl w:val="0"/>
          <w:numId w:val="16"/>
        </w:numPr>
        <w:spacing w:before="120" w:after="120"/>
        <w:ind w:left="357" w:hanging="357"/>
        <w:rPr>
          <w:rFonts w:cs="Arial"/>
          <w:sz w:val="22"/>
          <w:szCs w:val="22"/>
        </w:rPr>
      </w:pPr>
      <w:r w:rsidRPr="002126D2">
        <w:rPr>
          <w:rFonts w:cs="Arial"/>
          <w:sz w:val="22"/>
          <w:szCs w:val="22"/>
        </w:rPr>
        <w:t>Provide a comment that shows the learner used a greeting appropriate to the situation and inquiry.</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Learner had already introduced themself on arrival at the customer’s house in the morning. Interrupted the customer – said “excuse me, is now a good time to show us exactly where you want the power points to be”.</w:t>
      </w:r>
    </w:p>
    <w:p w:rsidR="002126D2" w:rsidRPr="002126D2" w:rsidRDefault="002126D2" w:rsidP="002126D2">
      <w:pPr>
        <w:numPr>
          <w:ilvl w:val="0"/>
          <w:numId w:val="16"/>
        </w:numPr>
        <w:spacing w:before="120" w:after="120"/>
        <w:rPr>
          <w:rFonts w:cs="Arial"/>
          <w:sz w:val="22"/>
          <w:szCs w:val="22"/>
        </w:rPr>
      </w:pPr>
      <w:r w:rsidRPr="002126D2">
        <w:rPr>
          <w:rFonts w:cs="Arial"/>
          <w:sz w:val="22"/>
          <w:szCs w:val="22"/>
        </w:rPr>
        <w:t>Provide a comment that shows the learner’s needs were stated clearly and concisely, and checked with the recipient.</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See comment above – interaction was to establish customer needed to come and show where the power points were supposed to go.  Learner clarified with customer is now a good time.</w:t>
      </w:r>
    </w:p>
    <w:p w:rsidR="002126D2" w:rsidRPr="002126D2" w:rsidRDefault="002126D2" w:rsidP="002126D2">
      <w:pPr>
        <w:numPr>
          <w:ilvl w:val="0"/>
          <w:numId w:val="16"/>
        </w:numPr>
        <w:spacing w:before="120" w:after="120"/>
        <w:rPr>
          <w:rFonts w:cs="Arial"/>
          <w:sz w:val="22"/>
          <w:szCs w:val="22"/>
        </w:rPr>
      </w:pPr>
      <w:r w:rsidRPr="002126D2">
        <w:rPr>
          <w:rFonts w:cs="Arial"/>
          <w:sz w:val="22"/>
          <w:szCs w:val="22"/>
        </w:rPr>
        <w:t>Give two examples of questions used by the learner to ensure they elicited the required information.</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Do you want a single point or double point here?</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At what height do you want the point?</w:t>
      </w:r>
    </w:p>
    <w:p w:rsidR="002126D2" w:rsidRPr="002126D2" w:rsidRDefault="002126D2" w:rsidP="002126D2">
      <w:pPr>
        <w:numPr>
          <w:ilvl w:val="0"/>
          <w:numId w:val="16"/>
        </w:numPr>
        <w:spacing w:before="120" w:after="120"/>
        <w:rPr>
          <w:rFonts w:cs="Arial"/>
          <w:sz w:val="22"/>
          <w:szCs w:val="22"/>
        </w:rPr>
      </w:pPr>
      <w:r w:rsidRPr="002126D2">
        <w:rPr>
          <w:rFonts w:cs="Arial"/>
          <w:sz w:val="22"/>
          <w:szCs w:val="22"/>
        </w:rPr>
        <w:t>Provide a comment that shows that the language used and the interaction was conducted in a manner appropriate to the context, medium and relationship between the participants.</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Polite and friendly; said excuse me to interrupt the customer; asked the customer to come and show them exactly where the power points should be.</w:t>
      </w:r>
    </w:p>
    <w:p w:rsidR="002126D2" w:rsidRPr="002126D2" w:rsidRDefault="002126D2" w:rsidP="002126D2">
      <w:pPr>
        <w:rPr>
          <w:rFonts w:cs="Arial"/>
          <w:b/>
          <w:sz w:val="22"/>
          <w:szCs w:val="22"/>
        </w:rPr>
      </w:pPr>
      <w:r w:rsidRPr="002126D2">
        <w:rPr>
          <w:rFonts w:cs="Arial"/>
          <w:b/>
          <w:sz w:val="22"/>
          <w:szCs w:val="22"/>
        </w:rPr>
        <w:br w:type="page"/>
      </w: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126D2" w:rsidRPr="002126D2" w:rsidTr="00E02DEA">
        <w:tc>
          <w:tcPr>
            <w:tcW w:w="9639" w:type="dxa"/>
            <w:tcBorders>
              <w:top w:val="nil"/>
              <w:left w:val="single" w:sz="4" w:space="0" w:color="auto"/>
              <w:bottom w:val="single" w:sz="4" w:space="0" w:color="auto"/>
              <w:right w:val="single" w:sz="4" w:space="0" w:color="auto"/>
            </w:tcBorders>
            <w:shd w:val="clear" w:color="auto" w:fill="000000"/>
            <w:vAlign w:val="center"/>
            <w:hideMark/>
          </w:tcPr>
          <w:p w:rsidR="002126D2" w:rsidRPr="002126D2" w:rsidRDefault="002126D2" w:rsidP="002126D2">
            <w:pPr>
              <w:spacing w:before="120" w:after="120"/>
              <w:rPr>
                <w:rFonts w:cs="Arial"/>
                <w:b/>
                <w:sz w:val="28"/>
                <w:szCs w:val="28"/>
              </w:rPr>
            </w:pPr>
            <w:r w:rsidRPr="002126D2">
              <w:rPr>
                <w:rFonts w:cs="Arial"/>
                <w:sz w:val="28"/>
                <w:szCs w:val="28"/>
              </w:rPr>
              <w:lastRenderedPageBreak/>
              <w:t>Telephone Inquiry - Observer recording sheet</w:t>
            </w:r>
          </w:p>
        </w:tc>
      </w:tr>
      <w:tr w:rsidR="002126D2" w:rsidRPr="002126D2" w:rsidTr="00E02DEA">
        <w:trPr>
          <w:trHeight w:val="2122"/>
        </w:trPr>
        <w:tc>
          <w:tcPr>
            <w:tcW w:w="9639" w:type="dxa"/>
            <w:tcBorders>
              <w:top w:val="single" w:sz="4" w:space="0" w:color="auto"/>
              <w:left w:val="single" w:sz="4" w:space="0" w:color="auto"/>
              <w:bottom w:val="single" w:sz="4" w:space="0" w:color="auto"/>
              <w:right w:val="single" w:sz="4" w:space="0" w:color="auto"/>
            </w:tcBorders>
            <w:hideMark/>
          </w:tcPr>
          <w:p w:rsidR="002126D2" w:rsidRPr="002126D2" w:rsidRDefault="002126D2" w:rsidP="002126D2">
            <w:pPr>
              <w:spacing w:before="120"/>
              <w:rPr>
                <w:rFonts w:cs="Arial"/>
                <w:sz w:val="22"/>
                <w:szCs w:val="22"/>
              </w:rPr>
            </w:pPr>
            <w:r w:rsidRPr="002126D2">
              <w:rPr>
                <w:rFonts w:cs="Arial"/>
                <w:sz w:val="22"/>
                <w:szCs w:val="22"/>
              </w:rPr>
              <w:t>Assessor/workplace supervisor to describe the inquiry here:</w:t>
            </w:r>
          </w:p>
          <w:p w:rsidR="002126D2" w:rsidRPr="002126D2" w:rsidRDefault="002126D2" w:rsidP="002126D2">
            <w:pPr>
              <w:spacing w:before="120" w:line="360" w:lineRule="auto"/>
              <w:rPr>
                <w:rFonts w:cs="Arial"/>
                <w:i/>
                <w:sz w:val="22"/>
                <w:szCs w:val="22"/>
              </w:rPr>
            </w:pPr>
            <w:r w:rsidRPr="002126D2">
              <w:rPr>
                <w:rFonts w:cs="Arial"/>
                <w:i/>
                <w:color w:val="808080" w:themeColor="background1" w:themeShade="80"/>
                <w:sz w:val="22"/>
                <w:szCs w:val="22"/>
              </w:rPr>
              <w:t>Learner is an apprentice electrician. They are out on the tools with the boss and were due to be at a customer’s to install an outside light at 8.00am. The customer left a message on the work answerphone overnight asking if it is possible to change the time for the work. The learner called the customer to discuss an alternative time to complete the job.</w:t>
            </w:r>
          </w:p>
        </w:tc>
      </w:tr>
    </w:tbl>
    <w:p w:rsidR="002126D2" w:rsidRPr="002126D2" w:rsidRDefault="002126D2" w:rsidP="002126D2">
      <w:pPr>
        <w:spacing w:before="120"/>
        <w:rPr>
          <w:rFonts w:cs="Arial"/>
          <w:i/>
          <w:sz w:val="22"/>
          <w:szCs w:val="22"/>
        </w:rPr>
      </w:pPr>
      <w:r w:rsidRPr="002126D2">
        <w:rPr>
          <w:rFonts w:cs="Arial"/>
          <w:i/>
          <w:sz w:val="22"/>
          <w:szCs w:val="22"/>
        </w:rPr>
        <w:t>For each of the categories below, give examples to provide evidence of how the learner made the inquiry:</w:t>
      </w:r>
    </w:p>
    <w:p w:rsidR="002126D2" w:rsidRPr="002126D2" w:rsidRDefault="002126D2" w:rsidP="002126D2">
      <w:pPr>
        <w:numPr>
          <w:ilvl w:val="0"/>
          <w:numId w:val="17"/>
        </w:numPr>
        <w:spacing w:before="120" w:after="120"/>
        <w:rPr>
          <w:rFonts w:cs="Arial"/>
          <w:sz w:val="22"/>
          <w:szCs w:val="22"/>
        </w:rPr>
      </w:pPr>
      <w:r w:rsidRPr="002126D2">
        <w:rPr>
          <w:rFonts w:cs="Arial"/>
          <w:sz w:val="22"/>
          <w:szCs w:val="22"/>
        </w:rPr>
        <w:t>Provide a comment that shows the learner used a greeting appropriate to the situation and inquiry.</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 xml:space="preserve">Said Good Morning, introduced themselves by name and as one of the electricians that was coming round this morning to install the outside light. </w:t>
      </w:r>
      <w:proofErr w:type="gramStart"/>
      <w:r w:rsidRPr="002126D2">
        <w:rPr>
          <w:rFonts w:cs="Arial"/>
          <w:i/>
          <w:color w:val="808080" w:themeColor="background1" w:themeShade="80"/>
          <w:sz w:val="22"/>
          <w:szCs w:val="22"/>
        </w:rPr>
        <w:t>Checked that this was a good time to discuss an alternative time.</w:t>
      </w:r>
      <w:proofErr w:type="gramEnd"/>
    </w:p>
    <w:p w:rsidR="002126D2" w:rsidRPr="002126D2" w:rsidRDefault="002126D2" w:rsidP="002126D2">
      <w:pPr>
        <w:numPr>
          <w:ilvl w:val="0"/>
          <w:numId w:val="17"/>
        </w:numPr>
        <w:spacing w:before="120" w:after="120"/>
        <w:rPr>
          <w:rFonts w:cs="Arial"/>
          <w:sz w:val="22"/>
          <w:szCs w:val="22"/>
        </w:rPr>
      </w:pPr>
      <w:r w:rsidRPr="002126D2">
        <w:rPr>
          <w:rFonts w:cs="Arial"/>
          <w:sz w:val="22"/>
          <w:szCs w:val="22"/>
        </w:rPr>
        <w:t>Provide a comment that shows the learner’s needs were stated clearly and concisely, and checked with the recipient.</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Said that they had been asked by the office to call them and try to arrange an alternative time to come and install the outside light – checked with customer that now was a good time to do this.</w:t>
      </w:r>
    </w:p>
    <w:p w:rsidR="002126D2" w:rsidRPr="002126D2" w:rsidRDefault="002126D2" w:rsidP="002126D2">
      <w:pPr>
        <w:numPr>
          <w:ilvl w:val="0"/>
          <w:numId w:val="17"/>
        </w:numPr>
        <w:spacing w:before="120" w:after="120"/>
        <w:rPr>
          <w:rFonts w:cs="Arial"/>
          <w:sz w:val="22"/>
          <w:szCs w:val="22"/>
        </w:rPr>
      </w:pPr>
      <w:r w:rsidRPr="002126D2">
        <w:rPr>
          <w:rFonts w:cs="Arial"/>
          <w:sz w:val="22"/>
          <w:szCs w:val="22"/>
        </w:rPr>
        <w:t>Give two examples of questions used by the learner to ensure they elicited the required information.</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Is now a good time to talk to you to arrange another time to come and install the outside light?</w:t>
      </w:r>
    </w:p>
    <w:p w:rsidR="002126D2" w:rsidRP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Are you going to be at home later in the day, if we are able to reschedule our other appointments today?</w:t>
      </w:r>
    </w:p>
    <w:p w:rsidR="002126D2" w:rsidRPr="002126D2" w:rsidRDefault="002126D2" w:rsidP="002126D2">
      <w:pPr>
        <w:numPr>
          <w:ilvl w:val="0"/>
          <w:numId w:val="17"/>
        </w:numPr>
        <w:spacing w:before="120" w:after="120"/>
        <w:rPr>
          <w:rFonts w:cs="Arial"/>
          <w:sz w:val="22"/>
          <w:szCs w:val="22"/>
        </w:rPr>
      </w:pPr>
      <w:r w:rsidRPr="002126D2">
        <w:rPr>
          <w:rFonts w:cs="Arial"/>
          <w:sz w:val="22"/>
          <w:szCs w:val="22"/>
        </w:rPr>
        <w:t>Provide a comment that shows that the language used and the interaction was conducted in a manner appropriate to the context, medium and relationship between the participants.</w:t>
      </w:r>
    </w:p>
    <w:p w:rsidR="002126D2" w:rsidRDefault="002126D2" w:rsidP="002126D2">
      <w:pPr>
        <w:spacing w:line="360" w:lineRule="auto"/>
        <w:ind w:left="357"/>
        <w:rPr>
          <w:rFonts w:cs="Arial"/>
          <w:i/>
          <w:color w:val="808080" w:themeColor="background1" w:themeShade="80"/>
          <w:sz w:val="22"/>
          <w:szCs w:val="22"/>
        </w:rPr>
      </w:pPr>
      <w:r w:rsidRPr="002126D2">
        <w:rPr>
          <w:rFonts w:cs="Arial"/>
          <w:i/>
          <w:color w:val="808080" w:themeColor="background1" w:themeShade="80"/>
          <w:sz w:val="22"/>
          <w:szCs w:val="22"/>
        </w:rPr>
        <w:t xml:space="preserve">Introduced themselves politely, explained who they were and the company there are from; said thank you at the end and would check with today’s other appointments and </w:t>
      </w:r>
      <w:proofErr w:type="spellStart"/>
      <w:r w:rsidRPr="002126D2">
        <w:rPr>
          <w:rFonts w:cs="Arial"/>
          <w:i/>
          <w:color w:val="808080" w:themeColor="background1" w:themeShade="80"/>
          <w:sz w:val="22"/>
          <w:szCs w:val="22"/>
        </w:rPr>
        <w:t>onfirm</w:t>
      </w:r>
      <w:proofErr w:type="spellEnd"/>
      <w:r w:rsidRPr="002126D2">
        <w:rPr>
          <w:rFonts w:cs="Arial"/>
          <w:i/>
          <w:color w:val="808080" w:themeColor="background1" w:themeShade="80"/>
          <w:sz w:val="22"/>
          <w:szCs w:val="22"/>
        </w:rPr>
        <w:t xml:space="preserve"> they will be there at 3pm.</w:t>
      </w:r>
    </w:p>
    <w:p w:rsidR="002126D2" w:rsidRPr="002126D2" w:rsidRDefault="002126D2" w:rsidP="002126D2">
      <w:pPr>
        <w:spacing w:line="360" w:lineRule="auto"/>
        <w:rPr>
          <w:rFonts w:cs="Arial"/>
          <w:i/>
          <w:sz w:val="22"/>
          <w:szCs w:val="22"/>
        </w:rPr>
      </w:pPr>
      <w:r w:rsidRPr="002126D2">
        <w:rPr>
          <w:rFonts w:cs="Arial"/>
          <w:i/>
          <w:sz w:val="22"/>
          <w:szCs w:val="22"/>
        </w:rPr>
        <w:br w:type="page"/>
      </w:r>
    </w:p>
    <w:tbl>
      <w:tblPr>
        <w:tblW w:w="0" w:type="auto"/>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FA8" w:rsidRPr="002126D2" w:rsidTr="00E02DEA">
        <w:tc>
          <w:tcPr>
            <w:tcW w:w="9639" w:type="dxa"/>
            <w:tcBorders>
              <w:top w:val="nil"/>
              <w:left w:val="single" w:sz="4" w:space="0" w:color="auto"/>
              <w:bottom w:val="single" w:sz="4" w:space="0" w:color="auto"/>
              <w:right w:val="single" w:sz="4" w:space="0" w:color="auto"/>
            </w:tcBorders>
            <w:shd w:val="clear" w:color="auto" w:fill="000000"/>
            <w:vAlign w:val="center"/>
            <w:hideMark/>
          </w:tcPr>
          <w:p w:rsidR="00055FA8" w:rsidRPr="00055FA8" w:rsidRDefault="00055FA8" w:rsidP="00055FA8">
            <w:pPr>
              <w:spacing w:before="120" w:after="120"/>
              <w:rPr>
                <w:rFonts w:cs="Arial"/>
                <w:b/>
                <w:color w:val="FFFFFF"/>
                <w:sz w:val="28"/>
                <w:szCs w:val="28"/>
              </w:rPr>
            </w:pPr>
            <w:r w:rsidRPr="00055FA8">
              <w:rPr>
                <w:rFonts w:cs="Arial"/>
                <w:sz w:val="28"/>
                <w:szCs w:val="28"/>
              </w:rPr>
              <w:lastRenderedPageBreak/>
              <w:t>Face-to-face transaction - Observer recording sheet</w:t>
            </w:r>
          </w:p>
        </w:tc>
      </w:tr>
      <w:tr w:rsidR="002126D2" w:rsidRPr="00055FA8" w:rsidTr="00E02DEA">
        <w:trPr>
          <w:trHeight w:val="1698"/>
        </w:trPr>
        <w:tc>
          <w:tcPr>
            <w:tcW w:w="9639" w:type="dxa"/>
            <w:tcBorders>
              <w:top w:val="single" w:sz="4" w:space="0" w:color="auto"/>
              <w:left w:val="single" w:sz="4" w:space="0" w:color="auto"/>
              <w:bottom w:val="single" w:sz="4" w:space="0" w:color="auto"/>
              <w:right w:val="single" w:sz="4" w:space="0" w:color="auto"/>
            </w:tcBorders>
            <w:hideMark/>
          </w:tcPr>
          <w:p w:rsidR="002126D2" w:rsidRPr="00055FA8" w:rsidRDefault="002126D2" w:rsidP="00055FA8">
            <w:pPr>
              <w:spacing w:before="120"/>
              <w:rPr>
                <w:rFonts w:cs="Arial"/>
                <w:sz w:val="22"/>
                <w:szCs w:val="22"/>
              </w:rPr>
            </w:pPr>
            <w:r w:rsidRPr="00055FA8">
              <w:rPr>
                <w:rFonts w:cs="Arial"/>
                <w:sz w:val="22"/>
                <w:szCs w:val="22"/>
              </w:rPr>
              <w:t>Assessor/workplace supervisor to describe the practical transaction here:</w:t>
            </w:r>
          </w:p>
          <w:p w:rsidR="002126D2" w:rsidRPr="00055FA8" w:rsidRDefault="002126D2" w:rsidP="00055FA8">
            <w:pPr>
              <w:spacing w:before="120" w:line="360" w:lineRule="auto"/>
              <w:rPr>
                <w:rFonts w:cs="Arial"/>
                <w:i/>
                <w:sz w:val="22"/>
                <w:szCs w:val="22"/>
              </w:rPr>
            </w:pPr>
            <w:r w:rsidRPr="00055FA8">
              <w:rPr>
                <w:rFonts w:cs="Arial"/>
                <w:i/>
                <w:color w:val="808080" w:themeColor="background1" w:themeShade="80"/>
                <w:sz w:val="22"/>
                <w:szCs w:val="22"/>
              </w:rPr>
              <w:t>Learner is an apprentice with a firm of local electricians – they are out in the van today and I have asked them take a cheque and call in at the local electrical supplies merchant to pay the monthly account.</w:t>
            </w:r>
          </w:p>
        </w:tc>
      </w:tr>
    </w:tbl>
    <w:p w:rsidR="002126D2" w:rsidRPr="00055FA8" w:rsidRDefault="002126D2" w:rsidP="00055FA8">
      <w:pPr>
        <w:spacing w:before="120"/>
        <w:rPr>
          <w:rFonts w:cs="Arial"/>
          <w:i/>
          <w:sz w:val="22"/>
          <w:szCs w:val="22"/>
        </w:rPr>
      </w:pPr>
      <w:r w:rsidRPr="00055FA8">
        <w:rPr>
          <w:rFonts w:cs="Arial"/>
          <w:i/>
          <w:sz w:val="22"/>
          <w:szCs w:val="22"/>
        </w:rPr>
        <w:t>For each of the categories below, give examples to provide evidence of how the learner completed the practical transactions.</w:t>
      </w:r>
    </w:p>
    <w:p w:rsidR="002126D2" w:rsidRPr="00055FA8" w:rsidRDefault="002126D2" w:rsidP="002126D2">
      <w:pPr>
        <w:numPr>
          <w:ilvl w:val="0"/>
          <w:numId w:val="18"/>
        </w:numPr>
        <w:spacing w:before="120" w:after="120"/>
        <w:rPr>
          <w:rFonts w:cs="Arial"/>
          <w:sz w:val="22"/>
          <w:szCs w:val="22"/>
        </w:rPr>
      </w:pPr>
      <w:r w:rsidRPr="00055FA8">
        <w:rPr>
          <w:rFonts w:cs="Arial"/>
          <w:sz w:val="22"/>
          <w:szCs w:val="22"/>
        </w:rPr>
        <w:t>Provide a comment that shows the learner used greetings that fit the situation and inquiry.</w:t>
      </w:r>
    </w:p>
    <w:p w:rsidR="002126D2" w:rsidRPr="00055FA8" w:rsidRDefault="002126D2" w:rsidP="00055FA8">
      <w:pPr>
        <w:spacing w:line="360" w:lineRule="auto"/>
        <w:ind w:left="714" w:hanging="357"/>
        <w:rPr>
          <w:rFonts w:cs="Arial"/>
          <w:i/>
          <w:color w:val="808080" w:themeColor="background1" w:themeShade="80"/>
          <w:sz w:val="22"/>
          <w:szCs w:val="22"/>
        </w:rPr>
      </w:pPr>
      <w:r w:rsidRPr="00055FA8">
        <w:rPr>
          <w:rFonts w:cs="Arial"/>
          <w:i/>
          <w:color w:val="808080" w:themeColor="background1" w:themeShade="80"/>
          <w:sz w:val="22"/>
          <w:szCs w:val="22"/>
        </w:rPr>
        <w:t xml:space="preserve">Introduced </w:t>
      </w:r>
      <w:proofErr w:type="gramStart"/>
      <w:r w:rsidRPr="00055FA8">
        <w:rPr>
          <w:rFonts w:cs="Arial"/>
          <w:i/>
          <w:color w:val="808080" w:themeColor="background1" w:themeShade="80"/>
          <w:sz w:val="22"/>
          <w:szCs w:val="22"/>
        </w:rPr>
        <w:t>themselves</w:t>
      </w:r>
      <w:proofErr w:type="gramEnd"/>
      <w:r w:rsidRPr="00055FA8">
        <w:rPr>
          <w:rFonts w:cs="Arial"/>
          <w:i/>
          <w:color w:val="808080" w:themeColor="background1" w:themeShade="80"/>
          <w:sz w:val="22"/>
          <w:szCs w:val="22"/>
        </w:rPr>
        <w:t xml:space="preserve"> and said which firm they are from.</w:t>
      </w:r>
    </w:p>
    <w:p w:rsidR="002126D2" w:rsidRPr="00055FA8" w:rsidRDefault="002126D2" w:rsidP="002126D2">
      <w:pPr>
        <w:numPr>
          <w:ilvl w:val="0"/>
          <w:numId w:val="18"/>
        </w:numPr>
        <w:spacing w:before="120" w:after="120"/>
        <w:rPr>
          <w:rFonts w:cs="Arial"/>
          <w:sz w:val="22"/>
          <w:szCs w:val="22"/>
        </w:rPr>
      </w:pPr>
      <w:r w:rsidRPr="00055FA8">
        <w:rPr>
          <w:rFonts w:cs="Arial"/>
          <w:sz w:val="22"/>
          <w:szCs w:val="22"/>
        </w:rPr>
        <w:t>Provide a comment that shows the transaction requirements were stated clearly and concisely, and checked with the recipient.</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 xml:space="preserve">Said they had been asked to drop off a cheque for the monthly account and checked about </w:t>
      </w:r>
      <w:proofErr w:type="gramStart"/>
      <w:r w:rsidRPr="00055FA8">
        <w:rPr>
          <w:rFonts w:cs="Arial"/>
          <w:i/>
          <w:color w:val="808080" w:themeColor="background1" w:themeShade="80"/>
          <w:sz w:val="22"/>
          <w:szCs w:val="22"/>
        </w:rPr>
        <w:t>who</w:t>
      </w:r>
      <w:proofErr w:type="gramEnd"/>
      <w:r w:rsidRPr="00055FA8">
        <w:rPr>
          <w:rFonts w:cs="Arial"/>
          <w:i/>
          <w:color w:val="808080" w:themeColor="background1" w:themeShade="80"/>
          <w:sz w:val="22"/>
          <w:szCs w:val="22"/>
        </w:rPr>
        <w:t xml:space="preserve"> should they talk to.</w:t>
      </w:r>
    </w:p>
    <w:p w:rsidR="002126D2" w:rsidRPr="00055FA8" w:rsidRDefault="002126D2" w:rsidP="002126D2">
      <w:pPr>
        <w:numPr>
          <w:ilvl w:val="0"/>
          <w:numId w:val="18"/>
        </w:numPr>
        <w:spacing w:before="120" w:after="120"/>
        <w:rPr>
          <w:rFonts w:cs="Arial"/>
          <w:sz w:val="22"/>
          <w:szCs w:val="22"/>
        </w:rPr>
      </w:pPr>
      <w:r w:rsidRPr="00055FA8">
        <w:rPr>
          <w:rFonts w:cs="Arial"/>
          <w:sz w:val="22"/>
          <w:szCs w:val="22"/>
        </w:rPr>
        <w:t>Give two examples of relevant questions used by the learner to ensure they elicited the required information.</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Who do I talk to about paying the monthly account?</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Can I have a receipt for the cheque to take back to the office?</w:t>
      </w:r>
    </w:p>
    <w:p w:rsidR="002126D2" w:rsidRPr="00055FA8" w:rsidRDefault="002126D2" w:rsidP="002126D2">
      <w:pPr>
        <w:numPr>
          <w:ilvl w:val="0"/>
          <w:numId w:val="18"/>
        </w:numPr>
        <w:spacing w:before="120" w:after="120"/>
        <w:rPr>
          <w:rFonts w:cs="Arial"/>
          <w:sz w:val="22"/>
          <w:szCs w:val="22"/>
        </w:rPr>
      </w:pPr>
      <w:r w:rsidRPr="00055FA8">
        <w:rPr>
          <w:rFonts w:cs="Arial"/>
          <w:sz w:val="22"/>
          <w:szCs w:val="22"/>
        </w:rPr>
        <w:t>Provide a comment that shows that the language used and the interaction was conducted in a manner appropriate to the context, medium and relationship between the participants.</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Polite and friendly; introduced themselves and said which company they are from.</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Made sure they got a receipt and said thank you at the end.</w:t>
      </w:r>
    </w:p>
    <w:p w:rsidR="002126D2" w:rsidRPr="00055FA8" w:rsidRDefault="002126D2" w:rsidP="002126D2">
      <w:pPr>
        <w:numPr>
          <w:ilvl w:val="0"/>
          <w:numId w:val="18"/>
        </w:numPr>
        <w:spacing w:before="120" w:after="120"/>
        <w:rPr>
          <w:rFonts w:cs="Arial"/>
          <w:sz w:val="22"/>
          <w:szCs w:val="22"/>
        </w:rPr>
      </w:pPr>
      <w:r w:rsidRPr="00055FA8">
        <w:rPr>
          <w:rFonts w:cs="Arial"/>
          <w:sz w:val="22"/>
          <w:szCs w:val="22"/>
        </w:rPr>
        <w:t>Provide a comment to show that the language used by the learner during the interaction was clear, concise and spontaneous.</w:t>
      </w:r>
    </w:p>
    <w:p w:rsidR="002126D2" w:rsidRPr="002126D2" w:rsidRDefault="002126D2" w:rsidP="00055FA8">
      <w:pPr>
        <w:spacing w:line="360" w:lineRule="auto"/>
        <w:ind w:left="357"/>
        <w:rPr>
          <w:rFonts w:cs="Arial"/>
          <w:sz w:val="16"/>
          <w:szCs w:val="16"/>
        </w:rPr>
      </w:pPr>
      <w:r w:rsidRPr="00055FA8">
        <w:rPr>
          <w:rFonts w:cs="Arial"/>
          <w:i/>
          <w:color w:val="808080" w:themeColor="background1" w:themeShade="80"/>
          <w:sz w:val="22"/>
          <w:szCs w:val="22"/>
        </w:rPr>
        <w:t>Learner had initiated the discussion; explained what they needed to do and that a receipt would be</w:t>
      </w:r>
      <w:r w:rsidRPr="00055FA8">
        <w:rPr>
          <w:rFonts w:cs="Arial"/>
          <w:color w:val="0F243E"/>
          <w:sz w:val="22"/>
          <w:szCs w:val="22"/>
        </w:rPr>
        <w:t xml:space="preserve"> </w:t>
      </w:r>
      <w:r w:rsidRPr="00055FA8">
        <w:rPr>
          <w:rFonts w:cs="Arial"/>
          <w:i/>
          <w:color w:val="808080" w:themeColor="background1" w:themeShade="80"/>
          <w:sz w:val="22"/>
          <w:szCs w:val="22"/>
        </w:rPr>
        <w:t>needed.</w:t>
      </w:r>
      <w:r w:rsidRPr="002126D2">
        <w:rPr>
          <w:rFonts w:cs="Arial"/>
        </w:rPr>
        <w:br w:type="page"/>
      </w:r>
    </w:p>
    <w:tbl>
      <w:tblPr>
        <w:tblW w:w="9781" w:type="dxa"/>
        <w:tblInd w:w="108" w:type="dxa"/>
        <w:tblBorders>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55FA8" w:rsidRPr="002126D2" w:rsidTr="00E02DEA">
        <w:tc>
          <w:tcPr>
            <w:tcW w:w="9781" w:type="dxa"/>
            <w:tcBorders>
              <w:top w:val="nil"/>
              <w:left w:val="single" w:sz="4" w:space="0" w:color="auto"/>
              <w:bottom w:val="single" w:sz="4" w:space="0" w:color="auto"/>
              <w:right w:val="single" w:sz="4" w:space="0" w:color="auto"/>
            </w:tcBorders>
            <w:shd w:val="clear" w:color="auto" w:fill="000000"/>
            <w:vAlign w:val="center"/>
            <w:hideMark/>
          </w:tcPr>
          <w:p w:rsidR="00055FA8" w:rsidRPr="00055FA8" w:rsidRDefault="00055FA8" w:rsidP="00055FA8">
            <w:pPr>
              <w:spacing w:before="120" w:after="120"/>
              <w:rPr>
                <w:rFonts w:cs="Arial"/>
                <w:b/>
                <w:color w:val="FFFFFF"/>
                <w:sz w:val="28"/>
                <w:szCs w:val="28"/>
              </w:rPr>
            </w:pPr>
            <w:r w:rsidRPr="00055FA8">
              <w:rPr>
                <w:rFonts w:cs="Arial"/>
                <w:sz w:val="28"/>
                <w:szCs w:val="28"/>
              </w:rPr>
              <w:lastRenderedPageBreak/>
              <w:t>Telephone transaction – Observer recording sheet</w:t>
            </w:r>
          </w:p>
        </w:tc>
      </w:tr>
      <w:tr w:rsidR="002126D2" w:rsidRPr="00055FA8" w:rsidTr="00E02DEA">
        <w:trPr>
          <w:trHeight w:val="1839"/>
        </w:trPr>
        <w:tc>
          <w:tcPr>
            <w:tcW w:w="9781" w:type="dxa"/>
            <w:tcBorders>
              <w:top w:val="single" w:sz="4" w:space="0" w:color="auto"/>
              <w:left w:val="single" w:sz="4" w:space="0" w:color="auto"/>
              <w:bottom w:val="single" w:sz="4" w:space="0" w:color="auto"/>
              <w:right w:val="single" w:sz="4" w:space="0" w:color="auto"/>
            </w:tcBorders>
            <w:hideMark/>
          </w:tcPr>
          <w:p w:rsidR="002126D2" w:rsidRPr="00055FA8" w:rsidRDefault="002126D2" w:rsidP="00055FA8">
            <w:pPr>
              <w:spacing w:before="120"/>
              <w:rPr>
                <w:rFonts w:cs="Arial"/>
                <w:sz w:val="22"/>
                <w:szCs w:val="22"/>
              </w:rPr>
            </w:pPr>
            <w:r w:rsidRPr="00055FA8">
              <w:rPr>
                <w:rFonts w:cs="Arial"/>
                <w:sz w:val="22"/>
                <w:szCs w:val="22"/>
              </w:rPr>
              <w:t>Assessor/workplace supervisor to describe the transaction here:</w:t>
            </w:r>
          </w:p>
          <w:p w:rsidR="002126D2" w:rsidRPr="00055FA8" w:rsidRDefault="002126D2" w:rsidP="00055FA8">
            <w:pPr>
              <w:spacing w:before="120" w:line="360" w:lineRule="auto"/>
              <w:rPr>
                <w:rFonts w:cs="Arial"/>
                <w:i/>
                <w:color w:val="0F243E"/>
                <w:sz w:val="22"/>
                <w:szCs w:val="22"/>
              </w:rPr>
            </w:pPr>
            <w:r w:rsidRPr="00055FA8">
              <w:rPr>
                <w:rFonts w:cs="Arial"/>
                <w:i/>
                <w:color w:val="808080" w:themeColor="background1" w:themeShade="80"/>
                <w:sz w:val="22"/>
                <w:szCs w:val="22"/>
              </w:rPr>
              <w:t>Learner is an apprentice. They were with me today to go and price a job and the customer wants an external light I don’t have in stock so I’ve asked the apprentice to call the local suppliers and get one ordered in.</w:t>
            </w:r>
          </w:p>
        </w:tc>
      </w:tr>
    </w:tbl>
    <w:p w:rsidR="002126D2" w:rsidRPr="00055FA8" w:rsidRDefault="002126D2" w:rsidP="00055FA8">
      <w:pPr>
        <w:spacing w:before="120"/>
        <w:rPr>
          <w:rFonts w:cs="Arial"/>
          <w:i/>
          <w:sz w:val="22"/>
          <w:szCs w:val="22"/>
        </w:rPr>
      </w:pPr>
      <w:r w:rsidRPr="00055FA8">
        <w:rPr>
          <w:rFonts w:cs="Arial"/>
          <w:i/>
          <w:sz w:val="22"/>
          <w:szCs w:val="22"/>
        </w:rPr>
        <w:t>For each of the categories below, give examples to provide evidence of how the learner made the inquiry:</w:t>
      </w:r>
    </w:p>
    <w:p w:rsidR="002126D2" w:rsidRPr="00055FA8" w:rsidRDefault="002126D2" w:rsidP="002126D2">
      <w:pPr>
        <w:numPr>
          <w:ilvl w:val="0"/>
          <w:numId w:val="19"/>
        </w:numPr>
        <w:spacing w:before="120" w:after="120"/>
        <w:rPr>
          <w:rFonts w:cs="Arial"/>
          <w:sz w:val="22"/>
          <w:szCs w:val="22"/>
        </w:rPr>
      </w:pPr>
      <w:r w:rsidRPr="00055FA8">
        <w:rPr>
          <w:rFonts w:cs="Arial"/>
          <w:sz w:val="22"/>
          <w:szCs w:val="22"/>
        </w:rPr>
        <w:t>Provide a comment that shows the learner used greetings that fit the situation and inquiry.</w:t>
      </w:r>
    </w:p>
    <w:p w:rsidR="002126D2" w:rsidRPr="00055FA8" w:rsidRDefault="002126D2" w:rsidP="00055FA8">
      <w:pPr>
        <w:spacing w:line="360" w:lineRule="auto"/>
        <w:ind w:left="641" w:hanging="284"/>
        <w:rPr>
          <w:rFonts w:cs="Arial"/>
          <w:i/>
          <w:color w:val="808080" w:themeColor="background1" w:themeShade="80"/>
          <w:sz w:val="22"/>
          <w:szCs w:val="22"/>
        </w:rPr>
      </w:pPr>
      <w:r w:rsidRPr="00055FA8">
        <w:rPr>
          <w:rFonts w:cs="Arial"/>
          <w:i/>
          <w:color w:val="808080" w:themeColor="background1" w:themeShade="80"/>
          <w:sz w:val="22"/>
          <w:szCs w:val="22"/>
        </w:rPr>
        <w:t>Said hello, introduced themselves by name and the company they were calling on behalf of.</w:t>
      </w:r>
    </w:p>
    <w:p w:rsidR="002126D2" w:rsidRPr="00055FA8" w:rsidRDefault="002126D2" w:rsidP="002126D2">
      <w:pPr>
        <w:numPr>
          <w:ilvl w:val="0"/>
          <w:numId w:val="19"/>
        </w:numPr>
        <w:spacing w:before="120" w:after="120"/>
        <w:rPr>
          <w:rFonts w:cs="Arial"/>
          <w:sz w:val="22"/>
          <w:szCs w:val="22"/>
        </w:rPr>
      </w:pPr>
      <w:r w:rsidRPr="00055FA8">
        <w:rPr>
          <w:rFonts w:cs="Arial"/>
          <w:sz w:val="22"/>
          <w:szCs w:val="22"/>
        </w:rPr>
        <w:t>Provide a comment that shows the transaction requirements were stated clearly and concisely, and checked with the recipient.</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 xml:space="preserve">Explained that a customer has seen an external light in a </w:t>
      </w:r>
      <w:proofErr w:type="gramStart"/>
      <w:r w:rsidRPr="00055FA8">
        <w:rPr>
          <w:rFonts w:cs="Arial"/>
          <w:i/>
          <w:color w:val="808080" w:themeColor="background1" w:themeShade="80"/>
          <w:sz w:val="22"/>
          <w:szCs w:val="22"/>
        </w:rPr>
        <w:t>magazine,</w:t>
      </w:r>
      <w:proofErr w:type="gramEnd"/>
      <w:r w:rsidRPr="00055FA8">
        <w:rPr>
          <w:rFonts w:cs="Arial"/>
          <w:i/>
          <w:color w:val="808080" w:themeColor="background1" w:themeShade="80"/>
          <w:sz w:val="22"/>
          <w:szCs w:val="22"/>
        </w:rPr>
        <w:t xml:space="preserve"> gave the exact make and model and asked for one to be ordered in.  Learner asked the supplier to repeat the details back to them.</w:t>
      </w:r>
    </w:p>
    <w:p w:rsidR="002126D2" w:rsidRPr="00055FA8" w:rsidRDefault="002126D2" w:rsidP="002126D2">
      <w:pPr>
        <w:numPr>
          <w:ilvl w:val="0"/>
          <w:numId w:val="19"/>
        </w:numPr>
        <w:spacing w:before="120" w:after="120"/>
        <w:rPr>
          <w:rFonts w:cs="Arial"/>
          <w:sz w:val="22"/>
          <w:szCs w:val="22"/>
        </w:rPr>
      </w:pPr>
      <w:r w:rsidRPr="00055FA8">
        <w:rPr>
          <w:rFonts w:cs="Arial"/>
          <w:sz w:val="22"/>
          <w:szCs w:val="22"/>
        </w:rPr>
        <w:t>Give two examples of relevant questions used by the learner to ensure they elicited the required information.</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Have you got this make and model currently in stock?</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Can you order one in for us?</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 xml:space="preserve">When will it arrive so that we can let the customer </w:t>
      </w:r>
      <w:proofErr w:type="gramStart"/>
      <w:r w:rsidRPr="00055FA8">
        <w:rPr>
          <w:rFonts w:cs="Arial"/>
          <w:i/>
          <w:color w:val="808080" w:themeColor="background1" w:themeShade="80"/>
          <w:sz w:val="22"/>
          <w:szCs w:val="22"/>
        </w:rPr>
        <w:t>know.</w:t>
      </w:r>
      <w:proofErr w:type="gramEnd"/>
    </w:p>
    <w:p w:rsidR="002126D2" w:rsidRPr="00055FA8" w:rsidRDefault="002126D2" w:rsidP="002126D2">
      <w:pPr>
        <w:numPr>
          <w:ilvl w:val="0"/>
          <w:numId w:val="19"/>
        </w:numPr>
        <w:spacing w:before="120" w:after="120"/>
        <w:rPr>
          <w:rFonts w:cs="Arial"/>
          <w:sz w:val="22"/>
          <w:szCs w:val="22"/>
        </w:rPr>
      </w:pPr>
      <w:r w:rsidRPr="00055FA8">
        <w:rPr>
          <w:rFonts w:cs="Arial"/>
          <w:sz w:val="22"/>
          <w:szCs w:val="22"/>
        </w:rPr>
        <w:t>Provide a comment that shows that the language used and the interaction was conducted in a manner appropriate to the context, medium and relationship between the participants.</w:t>
      </w:r>
    </w:p>
    <w:p w:rsidR="002126D2" w:rsidRPr="00055FA8" w:rsidRDefault="002126D2" w:rsidP="00055FA8">
      <w:pPr>
        <w:spacing w:line="360" w:lineRule="auto"/>
        <w:ind w:left="357"/>
        <w:rPr>
          <w:rFonts w:cs="Arial"/>
          <w:i/>
          <w:color w:val="808080" w:themeColor="background1" w:themeShade="80"/>
          <w:sz w:val="22"/>
          <w:szCs w:val="22"/>
        </w:rPr>
      </w:pPr>
      <w:proofErr w:type="gramStart"/>
      <w:r w:rsidRPr="00055FA8">
        <w:rPr>
          <w:rFonts w:cs="Arial"/>
          <w:i/>
          <w:color w:val="808080" w:themeColor="background1" w:themeShade="80"/>
          <w:sz w:val="22"/>
          <w:szCs w:val="22"/>
        </w:rPr>
        <w:t>Friendly and polite.</w:t>
      </w:r>
      <w:proofErr w:type="gramEnd"/>
    </w:p>
    <w:p w:rsidR="002126D2" w:rsidRPr="00055FA8" w:rsidRDefault="002126D2" w:rsidP="002126D2">
      <w:pPr>
        <w:numPr>
          <w:ilvl w:val="0"/>
          <w:numId w:val="19"/>
        </w:numPr>
        <w:spacing w:before="120" w:after="120"/>
        <w:rPr>
          <w:rFonts w:cs="Arial"/>
          <w:sz w:val="22"/>
          <w:szCs w:val="22"/>
        </w:rPr>
      </w:pPr>
      <w:r w:rsidRPr="00055FA8">
        <w:rPr>
          <w:rFonts w:cs="Arial"/>
          <w:sz w:val="22"/>
          <w:szCs w:val="22"/>
        </w:rPr>
        <w:t>Provide a comment to show that the language used by the learner during the interaction was clear, concise and spontaneous.</w:t>
      </w:r>
    </w:p>
    <w:p w:rsidR="002126D2" w:rsidRPr="00055FA8" w:rsidRDefault="002126D2" w:rsidP="00055FA8">
      <w:pPr>
        <w:spacing w:line="360" w:lineRule="auto"/>
        <w:ind w:left="357"/>
        <w:rPr>
          <w:rFonts w:cs="Arial"/>
          <w:i/>
          <w:color w:val="808080" w:themeColor="background1" w:themeShade="80"/>
          <w:sz w:val="22"/>
          <w:szCs w:val="22"/>
        </w:rPr>
      </w:pPr>
      <w:r w:rsidRPr="00055FA8">
        <w:rPr>
          <w:rFonts w:cs="Arial"/>
          <w:i/>
          <w:color w:val="808080" w:themeColor="background1" w:themeShade="80"/>
          <w:sz w:val="22"/>
          <w:szCs w:val="22"/>
        </w:rPr>
        <w:t>The learner had initiated the conversation; was specific about the make and model required and checked when the light would be available.</w:t>
      </w:r>
    </w:p>
    <w:p w:rsidR="00EA28A7" w:rsidRDefault="00EA28A7" w:rsidP="00731079">
      <w:pPr>
        <w:rPr>
          <w:rFonts w:cs="Arial"/>
          <w:sz w:val="22"/>
          <w:szCs w:val="22"/>
        </w:rPr>
      </w:pPr>
      <w:r>
        <w:rPr>
          <w:rFonts w:cs="Arial"/>
          <w:sz w:val="22"/>
          <w:szCs w:val="22"/>
        </w:rPr>
        <w:br w:type="page"/>
      </w:r>
    </w:p>
    <w:p w:rsidR="00EA28A7" w:rsidRDefault="00EA28A7">
      <w:r>
        <w:rPr>
          <w:noProof/>
          <w:lang w:eastAsia="en-NZ"/>
        </w:rPr>
        <w:lastRenderedPageBreak/>
        <mc:AlternateContent>
          <mc:Choice Requires="wps">
            <w:drawing>
              <wp:anchor distT="0" distB="0" distL="114300" distR="114300" simplePos="0" relativeHeight="251663360" behindDoc="1" locked="0" layoutInCell="1" allowOverlap="1" wp14:anchorId="2A4E92E7" wp14:editId="23667D1D">
                <wp:simplePos x="0" y="0"/>
                <wp:positionH relativeFrom="column">
                  <wp:posOffset>-72390</wp:posOffset>
                </wp:positionH>
                <wp:positionV relativeFrom="paragraph">
                  <wp:posOffset>13335</wp:posOffset>
                </wp:positionV>
                <wp:extent cx="6267450" cy="1828800"/>
                <wp:effectExtent l="0" t="0" r="19050" b="21590"/>
                <wp:wrapThrough wrapText="bothSides">
                  <wp:wrapPolygon edited="0">
                    <wp:start x="0" y="0"/>
                    <wp:lineTo x="0" y="21782"/>
                    <wp:lineTo x="21600" y="21782"/>
                    <wp:lineTo x="21600" y="0"/>
                    <wp:lineTo x="0" y="0"/>
                  </wp:wrapPolygon>
                </wp:wrapThrough>
                <wp:docPr id="18" name="Text Box 18"/>
                <wp:cNvGraphicFramePr/>
                <a:graphic xmlns:a="http://schemas.openxmlformats.org/drawingml/2006/main">
                  <a:graphicData uri="http://schemas.microsoft.com/office/word/2010/wordprocessingShape">
                    <wps:wsp>
                      <wps:cNvSpPr txBox="1"/>
                      <wps:spPr>
                        <a:xfrm>
                          <a:off x="0" y="0"/>
                          <a:ext cx="6267450" cy="1828800"/>
                        </a:xfrm>
                        <a:prstGeom prst="rect">
                          <a:avLst/>
                        </a:prstGeom>
                        <a:solidFill>
                          <a:schemeClr val="tx1"/>
                        </a:solidFill>
                        <a:ln w="6350">
                          <a:solidFill>
                            <a:prstClr val="black"/>
                          </a:solidFill>
                        </a:ln>
                        <a:effectLst/>
                      </wps:spPr>
                      <wps:txbx>
                        <w:txbxContent>
                          <w:p w:rsidR="00EA28A7" w:rsidRPr="00C52DA0" w:rsidRDefault="00EA28A7" w:rsidP="00C52DA0">
                            <w:pPr>
                              <w:jc w:val="center"/>
                              <w:rPr>
                                <w:rFonts w:cs="Arial"/>
                                <w:sz w:val="28"/>
                                <w:szCs w:val="28"/>
                              </w:rPr>
                            </w:pPr>
                            <w:r>
                              <w:rPr>
                                <w:rFonts w:cs="Arial"/>
                                <w:sz w:val="28"/>
                                <w:szCs w:val="28"/>
                              </w:rPr>
                              <w:t>Soil tester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5.7pt;margin-top:1.05pt;width:493.5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" fillcolor="black [3213]" strokeweight=".5pt">
                <v:textbox style="mso-fit-shape-to-text:t">
                  <w:txbxContent>
                    <w:p w:rsidR="00EA28A7" w:rsidRPr="00C52DA0" w:rsidRDefault="00EA28A7" w:rsidP="00C52DA0">
                      <w:pPr>
                        <w:jc w:val="center"/>
                        <w:rPr>
                          <w:rFonts w:cs="Arial"/>
                          <w:sz w:val="28"/>
                          <w:szCs w:val="28"/>
                        </w:rPr>
                      </w:pPr>
                      <w:r>
                        <w:rPr>
                          <w:rFonts w:cs="Arial"/>
                          <w:sz w:val="28"/>
                          <w:szCs w:val="28"/>
                        </w:rPr>
                        <w:t>Soil tester</w:t>
                      </w:r>
                    </w:p>
                  </w:txbxContent>
                </v:textbox>
                <w10:wrap type="through"/>
              </v:shape>
            </w:pict>
          </mc:Fallback>
        </mc:AlternateContent>
      </w: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A28A7" w:rsidRPr="00EA28A7" w:rsidTr="00EA28A7">
        <w:trPr>
          <w:trHeight w:val="592"/>
        </w:trPr>
        <w:tc>
          <w:tcPr>
            <w:tcW w:w="9889" w:type="dxa"/>
            <w:tcBorders>
              <w:top w:val="nil"/>
              <w:left w:val="single" w:sz="4" w:space="0" w:color="auto"/>
              <w:bottom w:val="single" w:sz="4" w:space="0" w:color="auto"/>
              <w:right w:val="single" w:sz="4" w:space="0" w:color="auto"/>
            </w:tcBorders>
            <w:shd w:val="clear" w:color="auto" w:fill="000000"/>
            <w:vAlign w:val="center"/>
            <w:hideMark/>
          </w:tcPr>
          <w:p w:rsidR="00EA28A7" w:rsidRPr="00EA28A7" w:rsidRDefault="00EA28A7" w:rsidP="005D7409">
            <w:pPr>
              <w:rPr>
                <w:b/>
                <w:sz w:val="28"/>
                <w:szCs w:val="28"/>
              </w:rPr>
            </w:pPr>
            <w:r w:rsidRPr="00EA28A7">
              <w:rPr>
                <w:sz w:val="28"/>
                <w:szCs w:val="28"/>
              </w:rPr>
              <w:t>Face-to-face Inquiry - Observer recording sheet</w:t>
            </w:r>
          </w:p>
        </w:tc>
      </w:tr>
      <w:tr w:rsidR="00EA28A7" w:rsidRPr="00EA28A7" w:rsidTr="00EA28A7">
        <w:trPr>
          <w:trHeight w:val="2120"/>
        </w:trPr>
        <w:tc>
          <w:tcPr>
            <w:tcW w:w="9889" w:type="dxa"/>
            <w:tcBorders>
              <w:top w:val="single" w:sz="4" w:space="0" w:color="auto"/>
              <w:left w:val="single" w:sz="4" w:space="0" w:color="auto"/>
              <w:bottom w:val="single" w:sz="4" w:space="0" w:color="auto"/>
              <w:right w:val="single" w:sz="4" w:space="0" w:color="auto"/>
            </w:tcBorders>
            <w:hideMark/>
          </w:tcPr>
          <w:p w:rsidR="00EA28A7" w:rsidRPr="00EA28A7" w:rsidRDefault="00EA28A7" w:rsidP="00EA28A7">
            <w:pPr>
              <w:spacing w:before="120"/>
              <w:rPr>
                <w:rFonts w:cs="Arial"/>
                <w:sz w:val="22"/>
                <w:szCs w:val="22"/>
              </w:rPr>
            </w:pPr>
            <w:r w:rsidRPr="00EA28A7">
              <w:rPr>
                <w:rFonts w:cs="Arial"/>
                <w:sz w:val="22"/>
                <w:szCs w:val="22"/>
              </w:rPr>
              <w:t>Assessor/workplace supervisor to describe the inquiry here</w:t>
            </w:r>
          </w:p>
          <w:p w:rsidR="00EA28A7" w:rsidRPr="00EA28A7" w:rsidRDefault="00EA28A7" w:rsidP="00EA28A7">
            <w:pPr>
              <w:spacing w:before="120" w:line="360" w:lineRule="auto"/>
              <w:rPr>
                <w:rFonts w:cs="Arial"/>
                <w:i/>
                <w:color w:val="002060"/>
                <w:sz w:val="22"/>
                <w:szCs w:val="22"/>
              </w:rPr>
            </w:pPr>
            <w:r w:rsidRPr="00EA28A7">
              <w:rPr>
                <w:rFonts w:cs="Arial"/>
                <w:i/>
                <w:color w:val="808080" w:themeColor="background1" w:themeShade="80"/>
                <w:sz w:val="22"/>
                <w:szCs w:val="22"/>
              </w:rPr>
              <w:t>Learner is a soil tester for a fertiliser company and has turned up to a farm to take some soil samples. However, it has been raining for three days and the tracks are waterlogged so they have to find the farmer and find out an alternative route across the farm to the paddocks they have to test.</w:t>
            </w:r>
          </w:p>
        </w:tc>
      </w:tr>
    </w:tbl>
    <w:p w:rsidR="00EA28A7" w:rsidRPr="00EA28A7" w:rsidRDefault="00EA28A7" w:rsidP="00EA28A7">
      <w:pPr>
        <w:spacing w:before="120"/>
        <w:rPr>
          <w:rFonts w:cs="Arial"/>
          <w:i/>
          <w:sz w:val="22"/>
          <w:szCs w:val="22"/>
        </w:rPr>
      </w:pPr>
      <w:r w:rsidRPr="00EA28A7">
        <w:rPr>
          <w:rFonts w:cs="Arial"/>
          <w:i/>
          <w:sz w:val="22"/>
          <w:szCs w:val="22"/>
        </w:rPr>
        <w:t>For each of the questions below, please give specific examples that provide evidence of how the learner made the inquiry:</w:t>
      </w:r>
    </w:p>
    <w:p w:rsidR="00EA28A7" w:rsidRPr="00EA28A7" w:rsidRDefault="00EA28A7" w:rsidP="00EA28A7">
      <w:pPr>
        <w:numPr>
          <w:ilvl w:val="0"/>
          <w:numId w:val="23"/>
        </w:numPr>
        <w:spacing w:before="120" w:after="120"/>
        <w:rPr>
          <w:rFonts w:cs="Arial"/>
          <w:sz w:val="22"/>
          <w:szCs w:val="22"/>
        </w:rPr>
      </w:pPr>
      <w:r w:rsidRPr="00EA28A7">
        <w:rPr>
          <w:rFonts w:cs="Arial"/>
          <w:sz w:val="22"/>
          <w:szCs w:val="22"/>
        </w:rPr>
        <w:t>Provide a comment that shows the learner used a greeting appropriate to the situation and inquiry.</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Learner approached the farmer, introduced themselves and said they are the person who called from the fertiliser company to arrange to take some soil samples today.</w:t>
      </w:r>
    </w:p>
    <w:p w:rsidR="00EA28A7" w:rsidRPr="00EA28A7" w:rsidRDefault="00EA28A7" w:rsidP="00EA28A7">
      <w:pPr>
        <w:numPr>
          <w:ilvl w:val="0"/>
          <w:numId w:val="23"/>
        </w:numPr>
        <w:spacing w:before="120" w:after="120"/>
        <w:rPr>
          <w:rFonts w:cs="Arial"/>
          <w:sz w:val="22"/>
          <w:szCs w:val="22"/>
        </w:rPr>
      </w:pPr>
      <w:r w:rsidRPr="00EA28A7">
        <w:rPr>
          <w:rFonts w:cs="Arial"/>
          <w:sz w:val="22"/>
          <w:szCs w:val="22"/>
        </w:rPr>
        <w:t>Provide a comment that shows the learner’s needs were stated clearly and concisely, and checked with the recipient.</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 xml:space="preserve">Stated which tracks were waterlogged and they are concerned about their vehicle getting bogged in.  </w:t>
      </w:r>
      <w:proofErr w:type="gramStart"/>
      <w:r w:rsidRPr="00EA28A7">
        <w:rPr>
          <w:rFonts w:cs="Arial"/>
          <w:i/>
          <w:color w:val="808080" w:themeColor="background1" w:themeShade="80"/>
          <w:sz w:val="22"/>
          <w:szCs w:val="22"/>
        </w:rPr>
        <w:t>Checked that Farmer was aware of the condition of the tracks.</w:t>
      </w:r>
      <w:proofErr w:type="gramEnd"/>
    </w:p>
    <w:p w:rsidR="00EA28A7" w:rsidRPr="00EA28A7" w:rsidRDefault="00EA28A7" w:rsidP="00EA28A7">
      <w:pPr>
        <w:numPr>
          <w:ilvl w:val="0"/>
          <w:numId w:val="23"/>
        </w:numPr>
        <w:spacing w:before="120" w:after="120"/>
        <w:rPr>
          <w:rFonts w:cs="Arial"/>
          <w:sz w:val="22"/>
          <w:szCs w:val="22"/>
        </w:rPr>
      </w:pPr>
      <w:r w:rsidRPr="00EA28A7">
        <w:rPr>
          <w:rFonts w:cs="Arial"/>
          <w:sz w:val="22"/>
          <w:szCs w:val="22"/>
        </w:rPr>
        <w:t>Give two examples of questions used by the learner to ensure they elicited the required information.</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Are all the tracks across the farm as waterlogged and bogged as these here at the entrance?</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Is there another way across to paddocks 13 and 15?</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Is there someone who has time to take me across on the quad bike?</w:t>
      </w:r>
    </w:p>
    <w:p w:rsidR="00EA28A7" w:rsidRPr="00EA28A7" w:rsidRDefault="00EA28A7" w:rsidP="00EA28A7">
      <w:pPr>
        <w:numPr>
          <w:ilvl w:val="0"/>
          <w:numId w:val="23"/>
        </w:numPr>
        <w:spacing w:before="120" w:after="120"/>
        <w:rPr>
          <w:rFonts w:cs="Arial"/>
          <w:sz w:val="22"/>
          <w:szCs w:val="22"/>
        </w:rPr>
      </w:pPr>
      <w:r w:rsidRPr="00EA28A7">
        <w:rPr>
          <w:rFonts w:cs="Arial"/>
          <w:sz w:val="22"/>
          <w:szCs w:val="22"/>
        </w:rPr>
        <w:t>Provide a comment that shows that the language used and the interaction was conducted in a manner appropriate to the context, medium and relationship between the participants.</w:t>
      </w:r>
    </w:p>
    <w:p w:rsidR="00EA28A7" w:rsidRPr="00EA28A7" w:rsidRDefault="00EA28A7" w:rsidP="00EA28A7">
      <w:pPr>
        <w:spacing w:line="360" w:lineRule="auto"/>
        <w:ind w:left="357"/>
        <w:rPr>
          <w:rFonts w:cs="Arial"/>
          <w:i/>
          <w:color w:val="808080" w:themeColor="background1" w:themeShade="80"/>
          <w:sz w:val="22"/>
          <w:szCs w:val="22"/>
        </w:rPr>
      </w:pPr>
      <w:proofErr w:type="gramStart"/>
      <w:r w:rsidRPr="00EA28A7">
        <w:rPr>
          <w:rFonts w:cs="Arial"/>
          <w:i/>
          <w:color w:val="808080" w:themeColor="background1" w:themeShade="80"/>
          <w:sz w:val="22"/>
          <w:szCs w:val="22"/>
        </w:rPr>
        <w:t>Polite and friendly.</w:t>
      </w:r>
      <w:proofErr w:type="gramEnd"/>
    </w:p>
    <w:p w:rsidR="00EA28A7" w:rsidRPr="003259B0" w:rsidRDefault="00EA28A7" w:rsidP="00EA28A7">
      <w:pPr>
        <w:rPr>
          <w:b/>
          <w:sz w:val="16"/>
          <w:szCs w:val="16"/>
        </w:rPr>
      </w:pPr>
      <w:r w:rsidRPr="003259B0">
        <w:rPr>
          <w:b/>
          <w:sz w:val="16"/>
          <w:szCs w:val="16"/>
        </w:rPr>
        <w:br w:type="page"/>
      </w: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A28A7" w:rsidTr="00EA28A7">
        <w:tc>
          <w:tcPr>
            <w:tcW w:w="9889" w:type="dxa"/>
            <w:tcBorders>
              <w:top w:val="nil"/>
              <w:left w:val="single" w:sz="4" w:space="0" w:color="auto"/>
              <w:bottom w:val="single" w:sz="4" w:space="0" w:color="auto"/>
              <w:right w:val="single" w:sz="4" w:space="0" w:color="auto"/>
            </w:tcBorders>
            <w:shd w:val="clear" w:color="auto" w:fill="000000"/>
            <w:vAlign w:val="center"/>
            <w:hideMark/>
          </w:tcPr>
          <w:p w:rsidR="00EA28A7" w:rsidRPr="00EA28A7" w:rsidRDefault="00EA28A7" w:rsidP="00EA28A7">
            <w:pPr>
              <w:spacing w:before="120" w:after="120"/>
              <w:rPr>
                <w:b/>
                <w:sz w:val="28"/>
                <w:szCs w:val="28"/>
              </w:rPr>
            </w:pPr>
            <w:r w:rsidRPr="00EA28A7">
              <w:rPr>
                <w:sz w:val="28"/>
                <w:szCs w:val="28"/>
              </w:rPr>
              <w:lastRenderedPageBreak/>
              <w:t>Telephone Inquiry - Observer recording sheet</w:t>
            </w:r>
          </w:p>
        </w:tc>
      </w:tr>
      <w:tr w:rsidR="00EA28A7" w:rsidRPr="00EA28A7" w:rsidTr="00EA28A7">
        <w:trPr>
          <w:trHeight w:val="2122"/>
        </w:trPr>
        <w:tc>
          <w:tcPr>
            <w:tcW w:w="9889" w:type="dxa"/>
            <w:tcBorders>
              <w:top w:val="single" w:sz="4" w:space="0" w:color="auto"/>
              <w:left w:val="single" w:sz="4" w:space="0" w:color="auto"/>
              <w:bottom w:val="single" w:sz="4" w:space="0" w:color="auto"/>
              <w:right w:val="single" w:sz="4" w:space="0" w:color="auto"/>
            </w:tcBorders>
            <w:hideMark/>
          </w:tcPr>
          <w:p w:rsidR="00EA28A7" w:rsidRPr="00EA28A7" w:rsidRDefault="00EA28A7" w:rsidP="00EA28A7">
            <w:pPr>
              <w:spacing w:before="120"/>
              <w:rPr>
                <w:rFonts w:cs="Arial"/>
                <w:sz w:val="22"/>
                <w:szCs w:val="22"/>
              </w:rPr>
            </w:pPr>
            <w:r w:rsidRPr="00EA28A7">
              <w:rPr>
                <w:rFonts w:cs="Arial"/>
                <w:sz w:val="22"/>
                <w:szCs w:val="22"/>
              </w:rPr>
              <w:t>Assessor/workplace supervisor to describe the inquiry here</w:t>
            </w:r>
          </w:p>
          <w:p w:rsidR="00EA28A7" w:rsidRPr="00EA28A7" w:rsidRDefault="00EA28A7" w:rsidP="00EA28A7">
            <w:pPr>
              <w:spacing w:before="120" w:line="360" w:lineRule="auto"/>
              <w:rPr>
                <w:rFonts w:cs="Arial"/>
                <w:i/>
                <w:color w:val="002060"/>
                <w:sz w:val="22"/>
                <w:szCs w:val="22"/>
              </w:rPr>
            </w:pPr>
            <w:r w:rsidRPr="00EA28A7">
              <w:rPr>
                <w:rFonts w:cs="Arial"/>
                <w:i/>
                <w:color w:val="808080" w:themeColor="background1" w:themeShade="80"/>
                <w:sz w:val="22"/>
                <w:szCs w:val="22"/>
              </w:rPr>
              <w:t xml:space="preserve">Learner is a soil tester for a fertiliser company. When they visit farms they need a map of all the paddocks and also have to check with the farmer exactly which paddocks they want tested. The company has maps for a few farms on record but not all so it is sometimes necessary to get a map from the farmer. </w:t>
            </w:r>
          </w:p>
        </w:tc>
      </w:tr>
    </w:tbl>
    <w:p w:rsidR="00EA28A7" w:rsidRPr="00EA28A7" w:rsidRDefault="00EA28A7" w:rsidP="00EA28A7">
      <w:pPr>
        <w:spacing w:before="120"/>
        <w:rPr>
          <w:rFonts w:cs="Arial"/>
          <w:i/>
          <w:sz w:val="22"/>
          <w:szCs w:val="22"/>
        </w:rPr>
      </w:pPr>
      <w:r w:rsidRPr="00EA28A7">
        <w:rPr>
          <w:rFonts w:cs="Arial"/>
          <w:i/>
          <w:sz w:val="22"/>
          <w:szCs w:val="22"/>
        </w:rPr>
        <w:t>For each of the categories below, give examples to provide evidence of how the learner made the inquiry:</w:t>
      </w:r>
    </w:p>
    <w:p w:rsidR="00EA28A7" w:rsidRPr="00EA28A7" w:rsidRDefault="00EA28A7" w:rsidP="00EA28A7">
      <w:pPr>
        <w:numPr>
          <w:ilvl w:val="0"/>
          <w:numId w:val="21"/>
        </w:numPr>
        <w:spacing w:before="120" w:after="120"/>
        <w:rPr>
          <w:rFonts w:cs="Arial"/>
          <w:sz w:val="22"/>
          <w:szCs w:val="22"/>
        </w:rPr>
      </w:pPr>
      <w:r w:rsidRPr="00EA28A7">
        <w:rPr>
          <w:rFonts w:cs="Arial"/>
          <w:sz w:val="22"/>
          <w:szCs w:val="22"/>
        </w:rPr>
        <w:t>Provide a comment that shows the learner used a greeting appropriate to the situation and inquiry.</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Said hello, Introduced themselves by name and the company they are from.</w:t>
      </w:r>
    </w:p>
    <w:p w:rsidR="00EA28A7" w:rsidRPr="00EA28A7" w:rsidRDefault="00EA28A7" w:rsidP="00EA28A7">
      <w:pPr>
        <w:numPr>
          <w:ilvl w:val="0"/>
          <w:numId w:val="21"/>
        </w:numPr>
        <w:spacing w:before="120" w:after="120"/>
        <w:rPr>
          <w:rFonts w:cs="Arial"/>
          <w:sz w:val="22"/>
          <w:szCs w:val="22"/>
        </w:rPr>
      </w:pPr>
      <w:r w:rsidRPr="00EA28A7">
        <w:rPr>
          <w:rFonts w:cs="Arial"/>
          <w:sz w:val="22"/>
          <w:szCs w:val="22"/>
        </w:rPr>
        <w:t>Provide a comment that shows the learner’s needs were stated clearly and concisely, and checked with the recipient.</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Explained that there is no farm map for the farm on record and needs a copy of a current farm map (and confirmation of which paddocks they want tested.  Learner checked that the farmer could provide this.</w:t>
      </w:r>
    </w:p>
    <w:p w:rsidR="00EA28A7" w:rsidRPr="00EA28A7" w:rsidRDefault="00EA28A7" w:rsidP="00EA28A7">
      <w:pPr>
        <w:numPr>
          <w:ilvl w:val="0"/>
          <w:numId w:val="21"/>
        </w:numPr>
        <w:spacing w:before="120" w:after="120"/>
        <w:rPr>
          <w:rFonts w:cs="Arial"/>
          <w:sz w:val="22"/>
          <w:szCs w:val="22"/>
        </w:rPr>
      </w:pPr>
      <w:r w:rsidRPr="00EA28A7">
        <w:rPr>
          <w:rFonts w:cs="Arial"/>
          <w:sz w:val="22"/>
          <w:szCs w:val="22"/>
        </w:rPr>
        <w:t>Give two examples of questions used by the learner to ensure they elicited the required information.</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Do you have a farm map you could leave a copy of in the milking shed.</w:t>
      </w:r>
    </w:p>
    <w:p w:rsidR="00EA28A7" w:rsidRPr="00EA28A7" w:rsidRDefault="00EA28A7" w:rsidP="00EA28A7">
      <w:pPr>
        <w:spacing w:line="360" w:lineRule="auto"/>
        <w:ind w:left="357"/>
        <w:rPr>
          <w:rFonts w:cs="Arial"/>
          <w:i/>
          <w:color w:val="808080" w:themeColor="background1" w:themeShade="80"/>
          <w:sz w:val="22"/>
          <w:szCs w:val="22"/>
        </w:rPr>
      </w:pPr>
      <w:r w:rsidRPr="00EA28A7">
        <w:rPr>
          <w:rFonts w:cs="Arial"/>
          <w:i/>
          <w:color w:val="808080" w:themeColor="background1" w:themeShade="80"/>
          <w:sz w:val="22"/>
          <w:szCs w:val="22"/>
        </w:rPr>
        <w:t>I just want to check which paddocks you want testing – could you mark these on the map?</w:t>
      </w:r>
    </w:p>
    <w:p w:rsidR="00EA28A7" w:rsidRPr="00EA28A7" w:rsidRDefault="00EA28A7" w:rsidP="00EA28A7">
      <w:pPr>
        <w:numPr>
          <w:ilvl w:val="0"/>
          <w:numId w:val="21"/>
        </w:numPr>
        <w:spacing w:before="120" w:after="120"/>
        <w:rPr>
          <w:rFonts w:cs="Arial"/>
          <w:sz w:val="22"/>
          <w:szCs w:val="22"/>
        </w:rPr>
      </w:pPr>
      <w:r w:rsidRPr="00EA28A7">
        <w:rPr>
          <w:rFonts w:cs="Arial"/>
          <w:sz w:val="22"/>
          <w:szCs w:val="22"/>
        </w:rPr>
        <w:t>Provide a comment that shows that the language used and the interaction was conducted in a manner appropriate to the context, medium and relationship between the participants.</w:t>
      </w:r>
    </w:p>
    <w:p w:rsidR="00EA28A7" w:rsidRPr="00EA28A7" w:rsidRDefault="00EA28A7" w:rsidP="00EA28A7">
      <w:pPr>
        <w:spacing w:line="360" w:lineRule="auto"/>
        <w:ind w:left="357"/>
        <w:rPr>
          <w:rFonts w:cs="Arial"/>
          <w:i/>
          <w:color w:val="808080" w:themeColor="background1" w:themeShade="80"/>
          <w:sz w:val="22"/>
          <w:szCs w:val="22"/>
        </w:rPr>
      </w:pPr>
      <w:proofErr w:type="gramStart"/>
      <w:r w:rsidRPr="00EA28A7">
        <w:rPr>
          <w:rFonts w:cs="Arial"/>
          <w:i/>
          <w:color w:val="808080" w:themeColor="background1" w:themeShade="80"/>
          <w:sz w:val="22"/>
          <w:szCs w:val="22"/>
        </w:rPr>
        <w:t>Friendly and polite.</w:t>
      </w:r>
      <w:proofErr w:type="gramEnd"/>
    </w:p>
    <w:p w:rsidR="00EA28A7" w:rsidRDefault="00EA28A7" w:rsidP="00EA28A7">
      <w:pPr>
        <w:pStyle w:val="Heading1"/>
        <w:rPr>
          <w:sz w:val="16"/>
          <w:szCs w:val="16"/>
        </w:rPr>
      </w:pPr>
      <w:r>
        <w:br w:type="page"/>
      </w: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02B47" w:rsidTr="00F02B47">
        <w:tc>
          <w:tcPr>
            <w:tcW w:w="9889" w:type="dxa"/>
            <w:tcBorders>
              <w:top w:val="nil"/>
              <w:left w:val="single" w:sz="4" w:space="0" w:color="auto"/>
              <w:bottom w:val="single" w:sz="4" w:space="0" w:color="auto"/>
              <w:right w:val="single" w:sz="4" w:space="0" w:color="auto"/>
            </w:tcBorders>
            <w:shd w:val="clear" w:color="auto" w:fill="000000"/>
            <w:vAlign w:val="center"/>
            <w:hideMark/>
          </w:tcPr>
          <w:p w:rsidR="00F02B47" w:rsidRPr="00F02B47" w:rsidRDefault="00F02B47" w:rsidP="00F02B47">
            <w:pPr>
              <w:spacing w:before="120" w:after="120"/>
              <w:rPr>
                <w:b/>
                <w:color w:val="FFFFFF"/>
                <w:sz w:val="28"/>
                <w:szCs w:val="28"/>
              </w:rPr>
            </w:pPr>
            <w:r w:rsidRPr="00F02B47">
              <w:rPr>
                <w:sz w:val="28"/>
                <w:szCs w:val="28"/>
              </w:rPr>
              <w:lastRenderedPageBreak/>
              <w:t>Face-to-face transaction - Observer recording sheet</w:t>
            </w:r>
          </w:p>
        </w:tc>
      </w:tr>
      <w:tr w:rsidR="00EA28A7" w:rsidRPr="00F02B47" w:rsidTr="00F02B47">
        <w:trPr>
          <w:trHeight w:val="1710"/>
        </w:trPr>
        <w:tc>
          <w:tcPr>
            <w:tcW w:w="9889" w:type="dxa"/>
            <w:tcBorders>
              <w:top w:val="single" w:sz="4" w:space="0" w:color="auto"/>
              <w:left w:val="single" w:sz="4" w:space="0" w:color="auto"/>
              <w:bottom w:val="single" w:sz="4" w:space="0" w:color="auto"/>
              <w:right w:val="single" w:sz="4" w:space="0" w:color="auto"/>
            </w:tcBorders>
            <w:hideMark/>
          </w:tcPr>
          <w:p w:rsidR="00EA28A7" w:rsidRPr="00F02B47" w:rsidRDefault="00EA28A7" w:rsidP="00F02B47">
            <w:pPr>
              <w:spacing w:before="120"/>
              <w:rPr>
                <w:rFonts w:cs="Arial"/>
                <w:sz w:val="22"/>
                <w:szCs w:val="22"/>
              </w:rPr>
            </w:pPr>
            <w:r w:rsidRPr="00F02B47">
              <w:rPr>
                <w:rFonts w:cs="Arial"/>
                <w:sz w:val="22"/>
                <w:szCs w:val="22"/>
              </w:rPr>
              <w:t>Assessor/workplace supervisor to describe the practical transaction here</w:t>
            </w:r>
          </w:p>
          <w:p w:rsidR="00EA28A7" w:rsidRPr="00F02B47" w:rsidRDefault="00EA28A7" w:rsidP="00F02B47">
            <w:pPr>
              <w:spacing w:before="120" w:line="360" w:lineRule="auto"/>
              <w:rPr>
                <w:rFonts w:cs="Arial"/>
                <w:i/>
                <w:sz w:val="22"/>
                <w:szCs w:val="22"/>
              </w:rPr>
            </w:pPr>
            <w:r w:rsidRPr="00F02B47">
              <w:rPr>
                <w:rFonts w:cs="Arial"/>
                <w:i/>
                <w:color w:val="808080" w:themeColor="background1" w:themeShade="80"/>
                <w:sz w:val="22"/>
                <w:szCs w:val="22"/>
              </w:rPr>
              <w:t>Learner is working as a soil tester for a fertiliser company. When the soil samples have been taken they need to be bagged up and taken to the local courier company to be couriered to the laboratory in Napier for testing.</w:t>
            </w:r>
          </w:p>
        </w:tc>
      </w:tr>
    </w:tbl>
    <w:p w:rsidR="00EA28A7" w:rsidRPr="00F02B47" w:rsidRDefault="00EA28A7" w:rsidP="00F02B47">
      <w:pPr>
        <w:spacing w:before="120"/>
        <w:rPr>
          <w:rFonts w:cs="Arial"/>
          <w:i/>
          <w:sz w:val="22"/>
          <w:szCs w:val="22"/>
        </w:rPr>
      </w:pPr>
      <w:r w:rsidRPr="00F02B47">
        <w:rPr>
          <w:rFonts w:cs="Arial"/>
          <w:i/>
          <w:sz w:val="22"/>
          <w:szCs w:val="22"/>
        </w:rPr>
        <w:t>For each of the categories below, give examples to provide evidence of how the learner completed the practical transactions.</w:t>
      </w:r>
    </w:p>
    <w:p w:rsidR="00EA28A7" w:rsidRPr="00F02B47" w:rsidRDefault="00EA28A7" w:rsidP="00F02B47">
      <w:pPr>
        <w:numPr>
          <w:ilvl w:val="0"/>
          <w:numId w:val="24"/>
        </w:numPr>
        <w:spacing w:before="120" w:after="120"/>
        <w:rPr>
          <w:rFonts w:cs="Arial"/>
          <w:sz w:val="22"/>
          <w:szCs w:val="22"/>
        </w:rPr>
      </w:pPr>
      <w:r w:rsidRPr="00F02B47">
        <w:rPr>
          <w:rFonts w:cs="Arial"/>
          <w:sz w:val="22"/>
          <w:szCs w:val="22"/>
        </w:rPr>
        <w:t>Provide a comment that shows the learner used greetings that fit the situation and inquiry.</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The learner drops bags off at the same company every day so they know each other well – they usually just say “hello, how’s it going” or similar.</w:t>
      </w:r>
    </w:p>
    <w:p w:rsidR="00EA28A7" w:rsidRPr="00F02B47" w:rsidRDefault="00EA28A7" w:rsidP="00F02B47">
      <w:pPr>
        <w:numPr>
          <w:ilvl w:val="0"/>
          <w:numId w:val="24"/>
        </w:numPr>
        <w:spacing w:before="120" w:after="120"/>
        <w:rPr>
          <w:rFonts w:cs="Arial"/>
          <w:sz w:val="22"/>
          <w:szCs w:val="22"/>
        </w:rPr>
      </w:pPr>
      <w:r w:rsidRPr="00F02B47">
        <w:rPr>
          <w:rFonts w:cs="Arial"/>
          <w:sz w:val="22"/>
          <w:szCs w:val="22"/>
        </w:rPr>
        <w:t>Provide a comment that shows the transaction requirements were stated clearly and concisely, and checked with the recipient.</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Learner said they are here to drop off some more soil samples to be sent off to the laboratory.  Checked where the bags should be left.</w:t>
      </w:r>
    </w:p>
    <w:p w:rsidR="00EA28A7" w:rsidRPr="00F02B47" w:rsidRDefault="00EA28A7" w:rsidP="00F02B47">
      <w:pPr>
        <w:numPr>
          <w:ilvl w:val="0"/>
          <w:numId w:val="24"/>
        </w:numPr>
        <w:spacing w:before="120" w:after="120"/>
        <w:rPr>
          <w:rFonts w:cs="Arial"/>
          <w:sz w:val="22"/>
          <w:szCs w:val="22"/>
        </w:rPr>
      </w:pPr>
      <w:r w:rsidRPr="00F02B47">
        <w:rPr>
          <w:rFonts w:cs="Arial"/>
          <w:sz w:val="22"/>
          <w:szCs w:val="22"/>
        </w:rPr>
        <w:t>Give two examples of relevant questions used by the learner to ensure they elicited the required information.</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I’ve got a lot of bags today, could you bring round the trolley from the back please?</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Shall I drop them round the back for you?</w:t>
      </w:r>
    </w:p>
    <w:p w:rsidR="00EA28A7" w:rsidRPr="00F02B47" w:rsidRDefault="00EA28A7" w:rsidP="00F02B47">
      <w:pPr>
        <w:numPr>
          <w:ilvl w:val="0"/>
          <w:numId w:val="24"/>
        </w:numPr>
        <w:spacing w:before="120" w:after="120"/>
        <w:rPr>
          <w:rFonts w:cs="Arial"/>
          <w:sz w:val="22"/>
          <w:szCs w:val="22"/>
        </w:rPr>
      </w:pPr>
      <w:r w:rsidRPr="00F02B47">
        <w:rPr>
          <w:rFonts w:cs="Arial"/>
          <w:sz w:val="22"/>
          <w:szCs w:val="22"/>
        </w:rPr>
        <w:t>Provide a comment that shows that the language used and the interaction was conducted in a manner appropriate to the context, medium and relationship between the participants.</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Cheerful and jokey and friendly – these guys see each other most days.</w:t>
      </w:r>
    </w:p>
    <w:p w:rsidR="00EA28A7" w:rsidRPr="00F02B47" w:rsidRDefault="00EA28A7" w:rsidP="00F02B47">
      <w:pPr>
        <w:numPr>
          <w:ilvl w:val="0"/>
          <w:numId w:val="24"/>
        </w:numPr>
        <w:spacing w:before="120" w:after="120"/>
        <w:rPr>
          <w:rFonts w:cs="Arial"/>
          <w:sz w:val="22"/>
          <w:szCs w:val="22"/>
        </w:rPr>
      </w:pPr>
      <w:r w:rsidRPr="00F02B47">
        <w:rPr>
          <w:rFonts w:cs="Arial"/>
          <w:sz w:val="22"/>
          <w:szCs w:val="22"/>
        </w:rPr>
        <w:t>Provide a comment to show that the language used by the learner during the interaction was clear, concise and spontaneous.</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The learner does not normally need to say anything when the bags are dropped off but in this instance they asked for the trolley and checked if they should drop the bags off round the back.</w:t>
      </w:r>
    </w:p>
    <w:p w:rsidR="00EA28A7" w:rsidRDefault="00EA28A7" w:rsidP="00EA28A7">
      <w:pPr>
        <w:rPr>
          <w:sz w:val="16"/>
          <w:szCs w:val="16"/>
        </w:rPr>
      </w:pPr>
      <w:r>
        <w:br w:type="page"/>
      </w: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02B47" w:rsidRPr="00F02B47" w:rsidTr="00F02B47">
        <w:tc>
          <w:tcPr>
            <w:tcW w:w="9889" w:type="dxa"/>
            <w:tcBorders>
              <w:top w:val="nil"/>
              <w:left w:val="single" w:sz="4" w:space="0" w:color="auto"/>
              <w:bottom w:val="single" w:sz="4" w:space="0" w:color="auto"/>
              <w:right w:val="single" w:sz="4" w:space="0" w:color="auto"/>
            </w:tcBorders>
            <w:shd w:val="clear" w:color="auto" w:fill="000000"/>
            <w:vAlign w:val="center"/>
            <w:hideMark/>
          </w:tcPr>
          <w:p w:rsidR="00F02B47" w:rsidRPr="00F02B47" w:rsidRDefault="00F02B47" w:rsidP="00F02B47">
            <w:pPr>
              <w:spacing w:before="120" w:after="120"/>
              <w:rPr>
                <w:b/>
                <w:color w:val="FFFFFF"/>
                <w:sz w:val="28"/>
                <w:szCs w:val="28"/>
              </w:rPr>
            </w:pPr>
            <w:r w:rsidRPr="00F02B47">
              <w:rPr>
                <w:sz w:val="28"/>
                <w:szCs w:val="28"/>
              </w:rPr>
              <w:lastRenderedPageBreak/>
              <w:t>Telephone transaction – Observer recording sheet</w:t>
            </w:r>
          </w:p>
        </w:tc>
      </w:tr>
      <w:tr w:rsidR="00EA28A7" w:rsidRPr="00F02B47" w:rsidTr="00F02B47">
        <w:trPr>
          <w:trHeight w:val="1414"/>
        </w:trPr>
        <w:tc>
          <w:tcPr>
            <w:tcW w:w="9889" w:type="dxa"/>
            <w:tcBorders>
              <w:top w:val="single" w:sz="4" w:space="0" w:color="auto"/>
              <w:left w:val="single" w:sz="4" w:space="0" w:color="auto"/>
              <w:bottom w:val="single" w:sz="4" w:space="0" w:color="auto"/>
              <w:right w:val="single" w:sz="4" w:space="0" w:color="auto"/>
            </w:tcBorders>
            <w:hideMark/>
          </w:tcPr>
          <w:p w:rsidR="00EA28A7" w:rsidRPr="00F02B47" w:rsidRDefault="00EA28A7" w:rsidP="00F02B47">
            <w:pPr>
              <w:spacing w:before="120"/>
              <w:rPr>
                <w:rFonts w:cs="Arial"/>
                <w:sz w:val="22"/>
                <w:szCs w:val="22"/>
              </w:rPr>
            </w:pPr>
            <w:r w:rsidRPr="00F02B47">
              <w:rPr>
                <w:rFonts w:cs="Arial"/>
                <w:sz w:val="22"/>
                <w:szCs w:val="22"/>
              </w:rPr>
              <w:t>Assessor/workplace supervisor to describe the transaction here:</w:t>
            </w:r>
          </w:p>
          <w:p w:rsidR="00EA28A7" w:rsidRPr="00F02B47" w:rsidRDefault="00EA28A7" w:rsidP="00F02B47">
            <w:pPr>
              <w:spacing w:before="120" w:line="360" w:lineRule="auto"/>
              <w:rPr>
                <w:rFonts w:cs="Arial"/>
                <w:i/>
                <w:color w:val="002060"/>
                <w:sz w:val="22"/>
                <w:szCs w:val="22"/>
              </w:rPr>
            </w:pPr>
            <w:r w:rsidRPr="00F02B47">
              <w:rPr>
                <w:rFonts w:cs="Arial"/>
                <w:i/>
                <w:color w:val="808080" w:themeColor="background1" w:themeShade="80"/>
                <w:sz w:val="22"/>
                <w:szCs w:val="22"/>
              </w:rPr>
              <w:t xml:space="preserve">Learner is just started working for us as a soil tester for a fertiliser company. New </w:t>
            </w:r>
            <w:proofErr w:type="gramStart"/>
            <w:r w:rsidRPr="00F02B47">
              <w:rPr>
                <w:rFonts w:cs="Arial"/>
                <w:i/>
                <w:color w:val="808080" w:themeColor="background1" w:themeShade="80"/>
                <w:sz w:val="22"/>
                <w:szCs w:val="22"/>
              </w:rPr>
              <w:t>staff have</w:t>
            </w:r>
            <w:proofErr w:type="gramEnd"/>
            <w:r w:rsidRPr="00F02B47">
              <w:rPr>
                <w:rFonts w:cs="Arial"/>
                <w:i/>
                <w:color w:val="808080" w:themeColor="background1" w:themeShade="80"/>
                <w:sz w:val="22"/>
                <w:szCs w:val="22"/>
              </w:rPr>
              <w:t xml:space="preserve"> to call head office and arrange for their uniform. I’ve given them a checklist of what to ask for – they should get it delivered here rather than to home.</w:t>
            </w:r>
          </w:p>
        </w:tc>
      </w:tr>
    </w:tbl>
    <w:p w:rsidR="00EA28A7" w:rsidRPr="00F02B47" w:rsidRDefault="00EA28A7" w:rsidP="00F02B47">
      <w:pPr>
        <w:spacing w:before="120"/>
        <w:rPr>
          <w:rFonts w:cs="Arial"/>
          <w:i/>
          <w:sz w:val="22"/>
          <w:szCs w:val="22"/>
        </w:rPr>
      </w:pPr>
      <w:r w:rsidRPr="00F02B47">
        <w:rPr>
          <w:rFonts w:cs="Arial"/>
          <w:i/>
          <w:sz w:val="22"/>
          <w:szCs w:val="22"/>
        </w:rPr>
        <w:t>For each of the categories below, give examples to provide evidence of how the learner made the inquiry:</w:t>
      </w:r>
    </w:p>
    <w:p w:rsidR="00EA28A7" w:rsidRPr="00F02B47" w:rsidRDefault="00EA28A7" w:rsidP="00F02B47">
      <w:pPr>
        <w:numPr>
          <w:ilvl w:val="0"/>
          <w:numId w:val="25"/>
        </w:numPr>
        <w:spacing w:before="120" w:after="120"/>
        <w:rPr>
          <w:rFonts w:cs="Arial"/>
          <w:sz w:val="22"/>
          <w:szCs w:val="22"/>
        </w:rPr>
      </w:pPr>
      <w:r w:rsidRPr="00F02B47">
        <w:rPr>
          <w:rFonts w:cs="Arial"/>
          <w:sz w:val="22"/>
          <w:szCs w:val="22"/>
        </w:rPr>
        <w:t>Provide a comment that shows the learner used greetings that fit the situation and inquiry.</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Said hello, Introduced themselves by name and the company they are from.</w:t>
      </w:r>
    </w:p>
    <w:p w:rsidR="00EA28A7" w:rsidRPr="00F02B47" w:rsidRDefault="00EA28A7" w:rsidP="00F02B47">
      <w:pPr>
        <w:numPr>
          <w:ilvl w:val="0"/>
          <w:numId w:val="25"/>
        </w:numPr>
        <w:spacing w:before="120" w:after="120"/>
        <w:rPr>
          <w:rFonts w:cs="Arial"/>
          <w:sz w:val="22"/>
          <w:szCs w:val="22"/>
        </w:rPr>
      </w:pPr>
      <w:r w:rsidRPr="00F02B47">
        <w:rPr>
          <w:rFonts w:cs="Arial"/>
          <w:sz w:val="22"/>
          <w:szCs w:val="22"/>
        </w:rPr>
        <w:t>Provide a comment that shows the transaction requirements were stated clearly and concisely, and checked with the recipient.</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 xml:space="preserve">Explained that they are new and they have been asked to call up and order their uniform.  </w:t>
      </w:r>
      <w:proofErr w:type="gramStart"/>
      <w:r w:rsidRPr="00F02B47">
        <w:rPr>
          <w:rFonts w:cs="Arial"/>
          <w:i/>
          <w:color w:val="808080" w:themeColor="background1" w:themeShade="80"/>
          <w:sz w:val="22"/>
          <w:szCs w:val="22"/>
        </w:rPr>
        <w:t>Asked if they were speaking to the right person to order the uniform.</w:t>
      </w:r>
      <w:proofErr w:type="gramEnd"/>
    </w:p>
    <w:p w:rsidR="00EA28A7" w:rsidRPr="00F02B47" w:rsidRDefault="00EA28A7" w:rsidP="00F02B47">
      <w:pPr>
        <w:numPr>
          <w:ilvl w:val="0"/>
          <w:numId w:val="25"/>
        </w:numPr>
        <w:spacing w:before="120" w:after="120"/>
        <w:rPr>
          <w:rFonts w:cs="Arial"/>
          <w:sz w:val="22"/>
          <w:szCs w:val="22"/>
        </w:rPr>
      </w:pPr>
      <w:r w:rsidRPr="00F02B47">
        <w:rPr>
          <w:rFonts w:cs="Arial"/>
          <w:sz w:val="22"/>
          <w:szCs w:val="22"/>
        </w:rPr>
        <w:t>Give two examples of relevant questions used by the learner to ensure they elicited the required information.</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What is the chest size on the medium polo shirt as I don’t want one that is too large and sometimes they vary quite a bit?</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Can it be delivered here at work – the boss has said I should get it delivered here rather than at home.</w:t>
      </w:r>
    </w:p>
    <w:p w:rsidR="00EA28A7" w:rsidRPr="00F02B47" w:rsidRDefault="00EA28A7" w:rsidP="00F02B47">
      <w:pPr>
        <w:numPr>
          <w:ilvl w:val="0"/>
          <w:numId w:val="25"/>
        </w:numPr>
        <w:spacing w:before="120" w:after="120"/>
        <w:rPr>
          <w:rFonts w:cs="Arial"/>
          <w:sz w:val="22"/>
          <w:szCs w:val="22"/>
        </w:rPr>
      </w:pPr>
      <w:r w:rsidRPr="00F02B47">
        <w:rPr>
          <w:rFonts w:cs="Arial"/>
          <w:sz w:val="22"/>
          <w:szCs w:val="22"/>
        </w:rPr>
        <w:t>Provide a comment that shows that the language used and the interaction was conducted in a manner appropriate to the context, medium and relationship between the participants.</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Polite and friendly – specific about which uniform items are required, sizing etc.</w:t>
      </w:r>
    </w:p>
    <w:p w:rsidR="00EA28A7" w:rsidRPr="00F02B47" w:rsidRDefault="00EA28A7" w:rsidP="00F02B47">
      <w:pPr>
        <w:numPr>
          <w:ilvl w:val="0"/>
          <w:numId w:val="25"/>
        </w:numPr>
        <w:spacing w:before="120" w:after="120"/>
        <w:rPr>
          <w:rFonts w:cs="Arial"/>
          <w:sz w:val="22"/>
          <w:szCs w:val="22"/>
        </w:rPr>
      </w:pPr>
      <w:r w:rsidRPr="00F02B47">
        <w:rPr>
          <w:rFonts w:cs="Arial"/>
          <w:sz w:val="22"/>
          <w:szCs w:val="22"/>
        </w:rPr>
        <w:t>Provide a comment to show that the language used by the learner during the interaction was clear, concise and spontaneous.</w:t>
      </w:r>
    </w:p>
    <w:p w:rsidR="00EA28A7" w:rsidRPr="00F02B47" w:rsidRDefault="00EA28A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Learner had initiated the conversation.</w:t>
      </w:r>
    </w:p>
    <w:p w:rsidR="00EA28A7" w:rsidRPr="00F02B47" w:rsidRDefault="00EA28A7" w:rsidP="00F02B47">
      <w:pPr>
        <w:spacing w:line="360" w:lineRule="auto"/>
        <w:ind w:left="357"/>
        <w:rPr>
          <w:rFonts w:cs="Arial"/>
          <w:i/>
          <w:color w:val="808080" w:themeColor="background1" w:themeShade="80"/>
          <w:sz w:val="22"/>
          <w:szCs w:val="22"/>
        </w:rPr>
      </w:pPr>
      <w:proofErr w:type="gramStart"/>
      <w:r w:rsidRPr="00F02B47">
        <w:rPr>
          <w:rFonts w:cs="Arial"/>
          <w:i/>
          <w:color w:val="808080" w:themeColor="background1" w:themeShade="80"/>
          <w:sz w:val="22"/>
          <w:szCs w:val="22"/>
        </w:rPr>
        <w:t>Went through the checklist right at the end to make sure the items and sizes had been correctly ordered.</w:t>
      </w:r>
      <w:proofErr w:type="gramEnd"/>
    </w:p>
    <w:p w:rsidR="00F02B47" w:rsidRDefault="00F02B47" w:rsidP="00EA28A7">
      <w:pPr>
        <w:rPr>
          <w:rFonts w:cs="Arial"/>
          <w:sz w:val="22"/>
          <w:szCs w:val="22"/>
        </w:rPr>
      </w:pPr>
      <w:r>
        <w:rPr>
          <w:rFonts w:cs="Arial"/>
          <w:sz w:val="22"/>
          <w:szCs w:val="22"/>
        </w:rPr>
        <w:br w:type="page"/>
      </w:r>
    </w:p>
    <w:p w:rsidR="00F02B47" w:rsidRDefault="00F02B47" w:rsidP="00EA28A7">
      <w:pPr>
        <w:rPr>
          <w:rFonts w:cs="Arial"/>
          <w:sz w:val="22"/>
          <w:szCs w:val="22"/>
        </w:rPr>
      </w:pPr>
      <w:r>
        <w:rPr>
          <w:noProof/>
          <w:lang w:eastAsia="en-NZ"/>
        </w:rPr>
        <w:lastRenderedPageBreak/>
        <mc:AlternateContent>
          <mc:Choice Requires="wps">
            <w:drawing>
              <wp:anchor distT="0" distB="0" distL="114300" distR="114300" simplePos="0" relativeHeight="251665408" behindDoc="1" locked="0" layoutInCell="1" allowOverlap="1" wp14:anchorId="77ECD2B3" wp14:editId="535C0999">
                <wp:simplePos x="0" y="0"/>
                <wp:positionH relativeFrom="column">
                  <wp:posOffset>-24765</wp:posOffset>
                </wp:positionH>
                <wp:positionV relativeFrom="paragraph">
                  <wp:posOffset>-42545</wp:posOffset>
                </wp:positionV>
                <wp:extent cx="6162675" cy="1828800"/>
                <wp:effectExtent l="0" t="0" r="28575" b="21590"/>
                <wp:wrapThrough wrapText="bothSides">
                  <wp:wrapPolygon edited="0">
                    <wp:start x="0" y="0"/>
                    <wp:lineTo x="0" y="21782"/>
                    <wp:lineTo x="21633" y="21782"/>
                    <wp:lineTo x="21633"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6162675" cy="1828800"/>
                        </a:xfrm>
                        <a:prstGeom prst="rect">
                          <a:avLst/>
                        </a:prstGeom>
                        <a:solidFill>
                          <a:sysClr val="windowText" lastClr="000000"/>
                        </a:solidFill>
                        <a:ln w="6350">
                          <a:solidFill>
                            <a:prstClr val="black"/>
                          </a:solidFill>
                        </a:ln>
                        <a:effectLst/>
                      </wps:spPr>
                      <wps:txbx>
                        <w:txbxContent>
                          <w:p w:rsidR="00F02B47" w:rsidRPr="00F02B47" w:rsidRDefault="00F02B47" w:rsidP="00F02B47">
                            <w:pPr>
                              <w:jc w:val="center"/>
                              <w:rPr>
                                <w:rFonts w:cs="Arial"/>
                                <w:color w:val="FFFFFF" w:themeColor="background1"/>
                                <w:sz w:val="28"/>
                                <w:szCs w:val="28"/>
                              </w:rPr>
                            </w:pPr>
                            <w:r w:rsidRPr="00F02B47">
                              <w:rPr>
                                <w:rFonts w:eastAsia="SimSun" w:cs="Arial"/>
                                <w:color w:val="FFFFFF"/>
                                <w:sz w:val="28"/>
                                <w:szCs w:val="28"/>
                                <w:highlight w:val="black"/>
                              </w:rPr>
                              <w:t>Aged Care Worker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4" o:spid="_x0000_s1029" type="#_x0000_t202" style="position:absolute;margin-left:-1.95pt;margin-top:-3.35pt;width:485.25pt;height:2in;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" fillcolor="windowText" strokeweight=".5pt">
                <v:textbox style="mso-fit-shape-to-text:t">
                  <w:txbxContent>
                    <w:p w:rsidR="00F02B47" w:rsidRPr="00F02B47" w:rsidRDefault="00F02B47" w:rsidP="00F02B47">
                      <w:pPr>
                        <w:jc w:val="center"/>
                        <w:rPr>
                          <w:rFonts w:cs="Arial"/>
                          <w:color w:val="FFFFFF" w:themeColor="background1"/>
                          <w:sz w:val="28"/>
                          <w:szCs w:val="28"/>
                        </w:rPr>
                      </w:pPr>
                      <w:r w:rsidRPr="00F02B47">
                        <w:rPr>
                          <w:rFonts w:eastAsia="SimSun" w:cs="Arial"/>
                          <w:color w:val="FFFFFF"/>
                          <w:sz w:val="28"/>
                          <w:szCs w:val="28"/>
                          <w:highlight w:val="black"/>
                        </w:rPr>
                        <w:t>Aged Care Worker</w:t>
                      </w:r>
                    </w:p>
                  </w:txbxContent>
                </v:textbox>
                <w10:wrap type="through"/>
              </v:shape>
            </w:pict>
          </mc:Fallback>
        </mc:AlternateContent>
      </w:r>
    </w:p>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9795"/>
      </w:tblGrid>
      <w:tr w:rsidR="00F02B47" w:rsidTr="00F02B47">
        <w:trPr>
          <w:trHeight w:val="520"/>
        </w:trPr>
        <w:tc>
          <w:tcPr>
            <w:tcW w:w="9795" w:type="dxa"/>
            <w:shd w:val="clear" w:color="auto" w:fill="000000"/>
            <w:vAlign w:val="center"/>
          </w:tcPr>
          <w:p w:rsidR="00F02B47" w:rsidRPr="00F02B47" w:rsidRDefault="00F02B47" w:rsidP="005D7409">
            <w:pPr>
              <w:rPr>
                <w:b/>
                <w:sz w:val="28"/>
                <w:szCs w:val="28"/>
              </w:rPr>
            </w:pPr>
            <w:r w:rsidRPr="00F02B47">
              <w:rPr>
                <w:sz w:val="28"/>
                <w:szCs w:val="28"/>
              </w:rPr>
              <w:t>Face-to-face Inquiry - Observer recording sheet</w:t>
            </w:r>
          </w:p>
        </w:tc>
      </w:tr>
      <w:tr w:rsidR="00F02B47" w:rsidRPr="00F02B47" w:rsidTr="00F02B47">
        <w:tblPrEx>
          <w:tblBorders>
            <w:top w:val="single" w:sz="4" w:space="0" w:color="auto"/>
            <w:left w:val="single" w:sz="4" w:space="0" w:color="auto"/>
            <w:bottom w:val="single" w:sz="4" w:space="0" w:color="auto"/>
          </w:tblBorders>
        </w:tblPrEx>
        <w:trPr>
          <w:trHeight w:val="1214"/>
        </w:trPr>
        <w:tc>
          <w:tcPr>
            <w:tcW w:w="9795" w:type="dxa"/>
            <w:shd w:val="clear" w:color="auto" w:fill="auto"/>
          </w:tcPr>
          <w:p w:rsidR="00F02B47" w:rsidRPr="00F02B47" w:rsidRDefault="00F02B47" w:rsidP="00F02B47">
            <w:pPr>
              <w:spacing w:before="120"/>
              <w:rPr>
                <w:rFonts w:cs="Arial"/>
                <w:sz w:val="22"/>
                <w:szCs w:val="22"/>
              </w:rPr>
            </w:pPr>
            <w:r w:rsidRPr="00F02B47">
              <w:rPr>
                <w:rFonts w:cs="Arial"/>
                <w:sz w:val="22"/>
                <w:szCs w:val="22"/>
              </w:rPr>
              <w:t>Assessor/workplace supervisor to describe the inquiry here:</w:t>
            </w:r>
          </w:p>
          <w:p w:rsidR="00F02B47" w:rsidRPr="00F02B47" w:rsidRDefault="00F02B47" w:rsidP="00F02B47">
            <w:pPr>
              <w:spacing w:before="120" w:line="360" w:lineRule="auto"/>
              <w:rPr>
                <w:rFonts w:cs="Arial"/>
                <w:color w:val="0F243E"/>
                <w:sz w:val="22"/>
                <w:szCs w:val="22"/>
              </w:rPr>
            </w:pPr>
            <w:r w:rsidRPr="00F02B47">
              <w:rPr>
                <w:rFonts w:cs="Arial"/>
                <w:i/>
                <w:color w:val="808080" w:themeColor="background1" w:themeShade="80"/>
                <w:sz w:val="22"/>
                <w:szCs w:val="22"/>
              </w:rPr>
              <w:t>Learner is working as a Care Assistant in a Care Home for the elderly and is completing the care plan to capture a new resident’s personal information</w:t>
            </w:r>
            <w:r w:rsidRPr="00F02B47">
              <w:rPr>
                <w:rFonts w:cs="Arial"/>
                <w:color w:val="0F243E"/>
                <w:sz w:val="22"/>
                <w:szCs w:val="22"/>
              </w:rPr>
              <w:t>.</w:t>
            </w:r>
          </w:p>
        </w:tc>
      </w:tr>
    </w:tbl>
    <w:p w:rsidR="00F02B47" w:rsidRPr="00F02B47" w:rsidRDefault="00F02B47" w:rsidP="00F02B47">
      <w:pPr>
        <w:spacing w:before="120"/>
        <w:rPr>
          <w:rFonts w:cs="Arial"/>
          <w:i/>
          <w:sz w:val="22"/>
          <w:szCs w:val="22"/>
        </w:rPr>
      </w:pPr>
      <w:r w:rsidRPr="00F02B47">
        <w:rPr>
          <w:rFonts w:cs="Arial"/>
          <w:i/>
          <w:sz w:val="22"/>
          <w:szCs w:val="22"/>
        </w:rPr>
        <w:t>For each of the questions below, please give specific examples that provide evidence of how the learner made the inquiry:</w:t>
      </w:r>
    </w:p>
    <w:p w:rsidR="00F02B47" w:rsidRPr="00F02B47" w:rsidRDefault="00F02B47" w:rsidP="00F02B47">
      <w:pPr>
        <w:numPr>
          <w:ilvl w:val="0"/>
          <w:numId w:val="28"/>
        </w:numPr>
        <w:spacing w:before="120" w:after="120"/>
        <w:rPr>
          <w:rFonts w:cs="Arial"/>
          <w:sz w:val="22"/>
          <w:szCs w:val="22"/>
        </w:rPr>
      </w:pPr>
      <w:r w:rsidRPr="00F02B47">
        <w:rPr>
          <w:rFonts w:cs="Arial"/>
          <w:sz w:val="22"/>
          <w:szCs w:val="22"/>
        </w:rPr>
        <w:t>Provide a comment that shows the learner used a greeting appropriate to the situation and inquiry.</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Learner said hello, how are you Mrs Jones, introduced themselves by name and welcomed them to the Care Home and said that they hoped they’d settle in quickly.</w:t>
      </w:r>
    </w:p>
    <w:p w:rsidR="00F02B47" w:rsidRPr="00F02B47" w:rsidRDefault="00F02B47" w:rsidP="00F02B47">
      <w:pPr>
        <w:numPr>
          <w:ilvl w:val="0"/>
          <w:numId w:val="28"/>
        </w:numPr>
        <w:spacing w:before="120" w:after="120"/>
        <w:rPr>
          <w:rFonts w:cs="Arial"/>
          <w:sz w:val="22"/>
          <w:szCs w:val="22"/>
        </w:rPr>
      </w:pPr>
      <w:r w:rsidRPr="00F02B47">
        <w:rPr>
          <w:rFonts w:cs="Arial"/>
          <w:sz w:val="22"/>
          <w:szCs w:val="22"/>
        </w:rPr>
        <w:t>Provide a comment that shows the learner’s needs were stated clearly and concisely, and checked with the recipient.</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 xml:space="preserve">Explained what the purpose of the care plan is; said they’d be asking a few questions about their family, contact details for the family and medical history.  Checked if Mrs Jones understood what would be involved and asked if now </w:t>
      </w:r>
      <w:proofErr w:type="gramStart"/>
      <w:r w:rsidRPr="00F02B47">
        <w:rPr>
          <w:rFonts w:cs="Arial"/>
          <w:i/>
          <w:color w:val="808080" w:themeColor="background1" w:themeShade="80"/>
          <w:sz w:val="22"/>
          <w:szCs w:val="22"/>
        </w:rPr>
        <w:t>was a good time to talk ab</w:t>
      </w:r>
      <w:r>
        <w:rPr>
          <w:rFonts w:cs="Arial"/>
          <w:i/>
          <w:color w:val="808080" w:themeColor="background1" w:themeShade="80"/>
          <w:sz w:val="22"/>
          <w:szCs w:val="22"/>
        </w:rPr>
        <w:t>out the care plan</w:t>
      </w:r>
      <w:proofErr w:type="gramEnd"/>
      <w:r>
        <w:rPr>
          <w:rFonts w:cs="Arial"/>
          <w:i/>
          <w:color w:val="808080" w:themeColor="background1" w:themeShade="80"/>
          <w:sz w:val="22"/>
          <w:szCs w:val="22"/>
        </w:rPr>
        <w:t>.</w:t>
      </w:r>
    </w:p>
    <w:p w:rsidR="00F02B47" w:rsidRPr="00F02B47" w:rsidRDefault="00F02B47" w:rsidP="00F02B47">
      <w:pPr>
        <w:numPr>
          <w:ilvl w:val="0"/>
          <w:numId w:val="28"/>
        </w:numPr>
        <w:spacing w:before="120" w:after="120"/>
        <w:rPr>
          <w:rFonts w:cs="Arial"/>
          <w:sz w:val="22"/>
          <w:szCs w:val="22"/>
        </w:rPr>
      </w:pPr>
      <w:r w:rsidRPr="00F02B47">
        <w:rPr>
          <w:rFonts w:cs="Arial"/>
          <w:sz w:val="22"/>
          <w:szCs w:val="22"/>
        </w:rPr>
        <w:t>Give two examples of questions used by the learner to ensure they elicited the required information.</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Have you got any children? What are their names?</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Have you got any grandchildren?</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Who is your family doctor?</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Are you currently taking any medication?</w:t>
      </w:r>
    </w:p>
    <w:p w:rsidR="00F02B47" w:rsidRPr="00F02B47" w:rsidRDefault="00F02B47" w:rsidP="00F02B47">
      <w:pPr>
        <w:numPr>
          <w:ilvl w:val="0"/>
          <w:numId w:val="28"/>
        </w:numPr>
        <w:spacing w:before="120" w:after="120"/>
        <w:rPr>
          <w:rFonts w:cs="Arial"/>
          <w:sz w:val="22"/>
          <w:szCs w:val="22"/>
        </w:rPr>
      </w:pPr>
      <w:r w:rsidRPr="00F02B47">
        <w:rPr>
          <w:rFonts w:cs="Arial"/>
          <w:sz w:val="22"/>
          <w:szCs w:val="22"/>
        </w:rPr>
        <w:t>Provide a comment that shows that the language used and the interaction was conducted in a manner appropriate to the context, medium and relationship between the participants.</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The most important thing is sitting with the resident, at their level, to make sure they can hear and see you clearly. The learner sat facing the resident and spoke clearly.</w:t>
      </w:r>
    </w:p>
    <w:p w:rsidR="00F02B47" w:rsidRPr="00F02B47" w:rsidRDefault="00F02B47" w:rsidP="00F02B47">
      <w:pPr>
        <w:spacing w:line="360" w:lineRule="auto"/>
        <w:ind w:left="357"/>
        <w:rPr>
          <w:rFonts w:cs="Arial"/>
          <w:i/>
          <w:color w:val="808080" w:themeColor="background1" w:themeShade="80"/>
          <w:sz w:val="22"/>
          <w:szCs w:val="22"/>
        </w:rPr>
      </w:pPr>
      <w:r w:rsidRPr="00F02B47">
        <w:rPr>
          <w:rFonts w:cs="Arial"/>
          <w:i/>
          <w:color w:val="808080" w:themeColor="background1" w:themeShade="80"/>
          <w:sz w:val="22"/>
          <w:szCs w:val="22"/>
        </w:rPr>
        <w:t>The learner used formal introductions – Mrs Jones – rather than first name terms.</w:t>
      </w:r>
    </w:p>
    <w:p w:rsidR="00F02B47" w:rsidRDefault="00F02B47" w:rsidP="00F02B47">
      <w:pPr>
        <w:rPr>
          <w:rFonts w:cs="Arial"/>
          <w:sz w:val="22"/>
          <w:szCs w:val="22"/>
        </w:rPr>
      </w:pPr>
      <w:r>
        <w:rPr>
          <w:rFonts w:cs="Arial"/>
          <w:sz w:val="22"/>
          <w:szCs w:val="22"/>
        </w:rPr>
        <w:br w:type="page"/>
      </w:r>
    </w:p>
    <w:p w:rsidR="00F02B47" w:rsidRPr="00F02B47" w:rsidRDefault="00F02B47" w:rsidP="00F02B47">
      <w:pPr>
        <w:rPr>
          <w:rFonts w:cs="Arial"/>
          <w:sz w:val="22"/>
          <w:szCs w:val="22"/>
        </w:rPr>
      </w:pP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02B47" w:rsidRPr="00AB6E69" w:rsidTr="00AB6E69">
        <w:tc>
          <w:tcPr>
            <w:tcW w:w="9889" w:type="dxa"/>
            <w:shd w:val="clear" w:color="auto" w:fill="000000"/>
            <w:vAlign w:val="center"/>
          </w:tcPr>
          <w:p w:rsidR="00F02B47" w:rsidRPr="00AB6E69" w:rsidRDefault="00F02B47" w:rsidP="00AB6E69">
            <w:pPr>
              <w:spacing w:before="120" w:after="120"/>
              <w:rPr>
                <w:rFonts w:cs="Arial"/>
                <w:b/>
                <w:sz w:val="28"/>
                <w:szCs w:val="28"/>
              </w:rPr>
            </w:pPr>
            <w:r w:rsidRPr="00AB6E69">
              <w:rPr>
                <w:rFonts w:cs="Arial"/>
                <w:sz w:val="28"/>
                <w:szCs w:val="28"/>
              </w:rPr>
              <w:t>Telephone Inquiry - Observer recording sheet</w:t>
            </w:r>
          </w:p>
        </w:tc>
      </w:tr>
      <w:tr w:rsidR="00F02B47" w:rsidRPr="00AB6E69" w:rsidTr="00AB6E69">
        <w:tblPrEx>
          <w:tblBorders>
            <w:top w:val="single" w:sz="4" w:space="0" w:color="auto"/>
            <w:left w:val="single" w:sz="4" w:space="0" w:color="auto"/>
            <w:bottom w:val="single" w:sz="4" w:space="0" w:color="auto"/>
          </w:tblBorders>
        </w:tblPrEx>
        <w:trPr>
          <w:trHeight w:val="1214"/>
        </w:trPr>
        <w:tc>
          <w:tcPr>
            <w:tcW w:w="9889" w:type="dxa"/>
            <w:shd w:val="clear" w:color="auto" w:fill="auto"/>
          </w:tcPr>
          <w:p w:rsidR="00F02B47" w:rsidRPr="00AB6E69" w:rsidRDefault="00F02B47" w:rsidP="00AB6E69">
            <w:pPr>
              <w:spacing w:before="120"/>
              <w:rPr>
                <w:rFonts w:cs="Arial"/>
                <w:sz w:val="22"/>
                <w:szCs w:val="22"/>
              </w:rPr>
            </w:pPr>
            <w:r w:rsidRPr="00AB6E69">
              <w:rPr>
                <w:rFonts w:cs="Arial"/>
                <w:sz w:val="22"/>
                <w:szCs w:val="22"/>
              </w:rPr>
              <w:t>Assessor/workplace supervisor to describe the inquiry here</w:t>
            </w:r>
          </w:p>
          <w:p w:rsidR="00F02B47" w:rsidRPr="00AB6E69" w:rsidRDefault="00F02B47" w:rsidP="00AB6E69">
            <w:pPr>
              <w:spacing w:before="120" w:line="360" w:lineRule="auto"/>
              <w:rPr>
                <w:rFonts w:cs="Arial"/>
                <w:i/>
                <w:sz w:val="22"/>
                <w:szCs w:val="22"/>
              </w:rPr>
            </w:pPr>
            <w:r w:rsidRPr="00AB6E69">
              <w:rPr>
                <w:rFonts w:cs="Arial"/>
                <w:i/>
                <w:color w:val="808080" w:themeColor="background1" w:themeShade="80"/>
                <w:sz w:val="22"/>
                <w:szCs w:val="22"/>
              </w:rPr>
              <w:t>Learner is working as a Care Assistant in a Care Home for the elderly. They have been asked to telephone the hairdresser and arrange an appointment for a resident for the following Tuesday.</w:t>
            </w:r>
          </w:p>
        </w:tc>
      </w:tr>
    </w:tbl>
    <w:p w:rsidR="00F02B47" w:rsidRPr="00AB6E69" w:rsidRDefault="00F02B47" w:rsidP="00AB6E69">
      <w:pPr>
        <w:spacing w:before="120"/>
        <w:rPr>
          <w:rFonts w:cs="Arial"/>
          <w:i/>
          <w:sz w:val="22"/>
          <w:szCs w:val="22"/>
        </w:rPr>
      </w:pPr>
      <w:r w:rsidRPr="00AB6E69">
        <w:rPr>
          <w:rFonts w:cs="Arial"/>
          <w:i/>
          <w:sz w:val="22"/>
          <w:szCs w:val="22"/>
        </w:rPr>
        <w:t>For each of the categories below, give examples to provide evidence of how the learner made the inquiry:</w:t>
      </w:r>
    </w:p>
    <w:p w:rsidR="00F02B47" w:rsidRPr="00AB6E69" w:rsidRDefault="00F02B47" w:rsidP="00AB6E69">
      <w:pPr>
        <w:numPr>
          <w:ilvl w:val="0"/>
          <w:numId w:val="29"/>
        </w:numPr>
        <w:spacing w:before="120" w:after="120"/>
        <w:rPr>
          <w:rFonts w:cs="Arial"/>
          <w:sz w:val="22"/>
          <w:szCs w:val="22"/>
        </w:rPr>
      </w:pPr>
      <w:r w:rsidRPr="00AB6E69">
        <w:rPr>
          <w:rFonts w:cs="Arial"/>
          <w:sz w:val="22"/>
          <w:szCs w:val="22"/>
        </w:rPr>
        <w:t>Provide a comment that shows the learner used a greeting appropriate to the situation and inquiry.</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 xml:space="preserve">Said hello, introduced </w:t>
      </w:r>
      <w:proofErr w:type="gramStart"/>
      <w:r w:rsidRPr="00AB6E69">
        <w:rPr>
          <w:rFonts w:cs="Arial"/>
          <w:i/>
          <w:color w:val="808080" w:themeColor="background1" w:themeShade="80"/>
          <w:sz w:val="22"/>
          <w:szCs w:val="22"/>
        </w:rPr>
        <w:t>themselves</w:t>
      </w:r>
      <w:proofErr w:type="gramEnd"/>
      <w:r w:rsidRPr="00AB6E69">
        <w:rPr>
          <w:rFonts w:cs="Arial"/>
          <w:i/>
          <w:color w:val="808080" w:themeColor="background1" w:themeShade="80"/>
          <w:sz w:val="22"/>
          <w:szCs w:val="22"/>
        </w:rPr>
        <w:t>.</w:t>
      </w:r>
    </w:p>
    <w:p w:rsidR="00F02B47" w:rsidRPr="00AB6E69" w:rsidRDefault="00F02B47" w:rsidP="00AB6E69">
      <w:pPr>
        <w:numPr>
          <w:ilvl w:val="0"/>
          <w:numId w:val="29"/>
        </w:numPr>
        <w:spacing w:before="120" w:after="120"/>
        <w:rPr>
          <w:rFonts w:cs="Arial"/>
          <w:sz w:val="22"/>
          <w:szCs w:val="22"/>
        </w:rPr>
      </w:pPr>
      <w:r w:rsidRPr="00AB6E69">
        <w:rPr>
          <w:rFonts w:cs="Arial"/>
          <w:sz w:val="22"/>
          <w:szCs w:val="22"/>
        </w:rPr>
        <w:t>Provide a comment that shows the learner’s needs were stated clearly and concisely, and checked with the recipient.</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 xml:space="preserve">Explained they were calling from the Care Home to make an appointment for a Resident for the following Tuesday. Learner checked that they were speaking to the right person to make an appointment and asked if now </w:t>
      </w:r>
      <w:proofErr w:type="gramStart"/>
      <w:r w:rsidRPr="00AB6E69">
        <w:rPr>
          <w:rFonts w:cs="Arial"/>
          <w:i/>
          <w:color w:val="808080" w:themeColor="background1" w:themeShade="80"/>
          <w:sz w:val="22"/>
          <w:szCs w:val="22"/>
        </w:rPr>
        <w:t>was a good time to make the appointment</w:t>
      </w:r>
      <w:proofErr w:type="gramEnd"/>
      <w:r w:rsidRPr="00AB6E69">
        <w:rPr>
          <w:rFonts w:cs="Arial"/>
          <w:i/>
          <w:color w:val="808080" w:themeColor="background1" w:themeShade="80"/>
          <w:sz w:val="22"/>
          <w:szCs w:val="22"/>
        </w:rPr>
        <w:t>.</w:t>
      </w:r>
    </w:p>
    <w:p w:rsidR="00F02B47" w:rsidRPr="00AB6E69" w:rsidRDefault="00F02B47" w:rsidP="00AB6E69">
      <w:pPr>
        <w:numPr>
          <w:ilvl w:val="0"/>
          <w:numId w:val="29"/>
        </w:numPr>
        <w:spacing w:before="120" w:after="120"/>
        <w:rPr>
          <w:rFonts w:cs="Arial"/>
          <w:sz w:val="22"/>
          <w:szCs w:val="22"/>
        </w:rPr>
      </w:pPr>
      <w:r w:rsidRPr="00AB6E69">
        <w:rPr>
          <w:rFonts w:cs="Arial"/>
          <w:sz w:val="22"/>
          <w:szCs w:val="22"/>
        </w:rPr>
        <w:t>Give two examples of questions used by the learner to ensure they elicited the required information.</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Asked if the resident’s preferred stylist was still working there.</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Asked if there any available appointments next Tuesday?</w:t>
      </w:r>
    </w:p>
    <w:p w:rsidR="00F02B47" w:rsidRPr="00AB6E69" w:rsidRDefault="00F02B47" w:rsidP="00AB6E69">
      <w:pPr>
        <w:numPr>
          <w:ilvl w:val="0"/>
          <w:numId w:val="29"/>
        </w:numPr>
        <w:spacing w:before="120" w:after="120"/>
        <w:rPr>
          <w:rFonts w:cs="Arial"/>
          <w:sz w:val="22"/>
          <w:szCs w:val="22"/>
        </w:rPr>
      </w:pPr>
      <w:r w:rsidRPr="00AB6E69">
        <w:rPr>
          <w:rFonts w:cs="Arial"/>
          <w:sz w:val="22"/>
          <w:szCs w:val="22"/>
        </w:rPr>
        <w:t>Provide a comment that shows that the language used and the interaction was conducted in a manner appropriate to the context, medium and relationship between the participants.</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Polite, clear, introductions established calling on behalf of someone else.</w:t>
      </w:r>
    </w:p>
    <w:p w:rsidR="00F02B47" w:rsidRPr="00F02B47" w:rsidRDefault="00F02B47" w:rsidP="00F02B47">
      <w:pPr>
        <w:pStyle w:val="Heading1"/>
        <w:rPr>
          <w:sz w:val="16"/>
          <w:szCs w:val="16"/>
        </w:rPr>
      </w:pPr>
      <w:r w:rsidRPr="00F02B47">
        <w:br w:type="page"/>
      </w: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B6E69" w:rsidRPr="00AB6E69" w:rsidTr="00AB6E69">
        <w:tc>
          <w:tcPr>
            <w:tcW w:w="9889" w:type="dxa"/>
            <w:shd w:val="clear" w:color="auto" w:fill="000000"/>
            <w:vAlign w:val="center"/>
          </w:tcPr>
          <w:p w:rsidR="00AB6E69" w:rsidRPr="00AB6E69" w:rsidRDefault="00AB6E69" w:rsidP="00AB6E69">
            <w:pPr>
              <w:spacing w:before="120" w:after="120"/>
              <w:rPr>
                <w:rFonts w:cs="Arial"/>
                <w:b/>
                <w:color w:val="FFFFFF"/>
                <w:sz w:val="28"/>
                <w:szCs w:val="28"/>
              </w:rPr>
            </w:pPr>
            <w:r w:rsidRPr="00AB6E69">
              <w:rPr>
                <w:rFonts w:cs="Arial"/>
                <w:sz w:val="28"/>
                <w:szCs w:val="28"/>
              </w:rPr>
              <w:lastRenderedPageBreak/>
              <w:t>Face-to-face transaction - Observer recording sheet</w:t>
            </w:r>
          </w:p>
        </w:tc>
      </w:tr>
      <w:tr w:rsidR="00F02B47" w:rsidRPr="00AB6E69" w:rsidTr="00AB6E69">
        <w:tblPrEx>
          <w:tblBorders>
            <w:top w:val="single" w:sz="4" w:space="0" w:color="auto"/>
            <w:left w:val="single" w:sz="4" w:space="0" w:color="auto"/>
            <w:bottom w:val="single" w:sz="4" w:space="0" w:color="auto"/>
          </w:tblBorders>
        </w:tblPrEx>
        <w:trPr>
          <w:trHeight w:val="1175"/>
        </w:trPr>
        <w:tc>
          <w:tcPr>
            <w:tcW w:w="9889" w:type="dxa"/>
            <w:shd w:val="clear" w:color="auto" w:fill="auto"/>
          </w:tcPr>
          <w:p w:rsidR="00F02B47" w:rsidRPr="00AB6E69" w:rsidRDefault="00F02B47" w:rsidP="00AB6E69">
            <w:pPr>
              <w:spacing w:before="120"/>
              <w:rPr>
                <w:rFonts w:cs="Arial"/>
                <w:sz w:val="22"/>
                <w:szCs w:val="22"/>
              </w:rPr>
            </w:pPr>
            <w:r w:rsidRPr="00AB6E69">
              <w:rPr>
                <w:rFonts w:cs="Arial"/>
                <w:sz w:val="22"/>
                <w:szCs w:val="22"/>
              </w:rPr>
              <w:t>Assessor/workplace supervisor to describe the practical transaction here</w:t>
            </w:r>
          </w:p>
          <w:p w:rsidR="00F02B47" w:rsidRPr="00AB6E69" w:rsidRDefault="00F02B47" w:rsidP="00AB6E69">
            <w:pPr>
              <w:spacing w:before="120" w:line="360" w:lineRule="auto"/>
              <w:rPr>
                <w:rFonts w:cs="Arial"/>
                <w:i/>
                <w:sz w:val="22"/>
                <w:szCs w:val="22"/>
              </w:rPr>
            </w:pPr>
            <w:r w:rsidRPr="00AB6E69">
              <w:rPr>
                <w:rFonts w:cs="Arial"/>
                <w:i/>
                <w:color w:val="808080" w:themeColor="background1" w:themeShade="80"/>
                <w:sz w:val="22"/>
                <w:szCs w:val="22"/>
              </w:rPr>
              <w:t>Learner works in an Aged Care Home and went to the Office Manager to make a booking for the van to take a resident to hospital for an appointment.</w:t>
            </w:r>
          </w:p>
        </w:tc>
      </w:tr>
    </w:tbl>
    <w:p w:rsidR="00F02B47" w:rsidRPr="00AB6E69" w:rsidRDefault="00F02B47" w:rsidP="00AB6E69">
      <w:pPr>
        <w:spacing w:before="120"/>
        <w:rPr>
          <w:rFonts w:cs="Arial"/>
          <w:i/>
          <w:sz w:val="22"/>
          <w:szCs w:val="22"/>
        </w:rPr>
      </w:pPr>
      <w:r w:rsidRPr="00AB6E69">
        <w:rPr>
          <w:rFonts w:cs="Arial"/>
          <w:i/>
          <w:sz w:val="22"/>
          <w:szCs w:val="22"/>
        </w:rPr>
        <w:t>For each of the categories below, give examples to provide evidence of how the learner completed the practical transactions.</w:t>
      </w:r>
    </w:p>
    <w:p w:rsidR="00F02B47" w:rsidRPr="00AB6E69" w:rsidRDefault="00F02B47" w:rsidP="00AB6E69">
      <w:pPr>
        <w:numPr>
          <w:ilvl w:val="0"/>
          <w:numId w:val="30"/>
        </w:numPr>
        <w:spacing w:before="120" w:after="120"/>
        <w:rPr>
          <w:rFonts w:cs="Arial"/>
          <w:sz w:val="22"/>
          <w:szCs w:val="22"/>
        </w:rPr>
      </w:pPr>
      <w:r w:rsidRPr="00AB6E69">
        <w:rPr>
          <w:rFonts w:cs="Arial"/>
          <w:sz w:val="22"/>
          <w:szCs w:val="22"/>
        </w:rPr>
        <w:t>Provide a comment that shows the learner used greetings that fit the situation and inquiry.</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Assistant and Office Manager know each other by name. Greetings were informal.</w:t>
      </w:r>
    </w:p>
    <w:p w:rsidR="00F02B47" w:rsidRPr="00AB6E69" w:rsidRDefault="00F02B47" w:rsidP="00AB6E69">
      <w:pPr>
        <w:numPr>
          <w:ilvl w:val="0"/>
          <w:numId w:val="30"/>
        </w:numPr>
        <w:spacing w:before="120" w:after="120"/>
        <w:rPr>
          <w:rFonts w:cs="Arial"/>
          <w:sz w:val="22"/>
          <w:szCs w:val="22"/>
        </w:rPr>
      </w:pPr>
      <w:r w:rsidRPr="00AB6E69">
        <w:rPr>
          <w:rFonts w:cs="Arial"/>
          <w:sz w:val="22"/>
          <w:szCs w:val="22"/>
        </w:rPr>
        <w:t>Provide a comment that shows the transaction requirements were stated clearly and concisely, and checked with the recipient.</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 xml:space="preserve">Said they had come to make a van booking, and asked if now </w:t>
      </w:r>
      <w:proofErr w:type="gramStart"/>
      <w:r w:rsidRPr="00AB6E69">
        <w:rPr>
          <w:rFonts w:cs="Arial"/>
          <w:i/>
          <w:color w:val="808080" w:themeColor="background1" w:themeShade="80"/>
          <w:sz w:val="22"/>
          <w:szCs w:val="22"/>
        </w:rPr>
        <w:t>was a good time to make that booking</w:t>
      </w:r>
      <w:proofErr w:type="gramEnd"/>
      <w:r w:rsidRPr="00AB6E69">
        <w:rPr>
          <w:rFonts w:cs="Arial"/>
          <w:i/>
          <w:color w:val="808080" w:themeColor="background1" w:themeShade="80"/>
          <w:sz w:val="22"/>
          <w:szCs w:val="22"/>
        </w:rPr>
        <w:t xml:space="preserve">. </w:t>
      </w:r>
    </w:p>
    <w:p w:rsidR="00F02B47" w:rsidRPr="00AB6E69" w:rsidRDefault="00F02B47" w:rsidP="00AB6E69">
      <w:pPr>
        <w:numPr>
          <w:ilvl w:val="0"/>
          <w:numId w:val="30"/>
        </w:numPr>
        <w:spacing w:before="120" w:after="120"/>
        <w:rPr>
          <w:rFonts w:cs="Arial"/>
          <w:sz w:val="22"/>
          <w:szCs w:val="22"/>
        </w:rPr>
      </w:pPr>
      <w:r w:rsidRPr="00AB6E69">
        <w:rPr>
          <w:rFonts w:cs="Arial"/>
          <w:sz w:val="22"/>
          <w:szCs w:val="22"/>
        </w:rPr>
        <w:t>Give two examples of relevant questions used by the learner to ensure they elicited the required information.</w:t>
      </w:r>
    </w:p>
    <w:p w:rsidR="00F02B47" w:rsidRPr="00AB6E69" w:rsidRDefault="00F02B47" w:rsidP="00AB6E69">
      <w:pPr>
        <w:spacing w:line="360" w:lineRule="auto"/>
        <w:ind w:left="357"/>
        <w:rPr>
          <w:rFonts w:cs="Arial"/>
          <w:i/>
          <w:color w:val="808080" w:themeColor="background1" w:themeShade="80"/>
          <w:sz w:val="22"/>
          <w:szCs w:val="22"/>
        </w:rPr>
      </w:pPr>
      <w:proofErr w:type="gramStart"/>
      <w:r w:rsidRPr="00AB6E69">
        <w:rPr>
          <w:rFonts w:cs="Arial"/>
          <w:i/>
          <w:color w:val="808080" w:themeColor="background1" w:themeShade="80"/>
          <w:sz w:val="22"/>
          <w:szCs w:val="22"/>
        </w:rPr>
        <w:t>Asked for the van booking sheet.</w:t>
      </w:r>
      <w:proofErr w:type="gramEnd"/>
    </w:p>
    <w:p w:rsidR="00F02B47" w:rsidRPr="00AB6E69" w:rsidRDefault="00F02B47" w:rsidP="00AB6E69">
      <w:pPr>
        <w:spacing w:line="360" w:lineRule="auto"/>
        <w:ind w:left="357"/>
        <w:rPr>
          <w:rFonts w:cs="Arial"/>
          <w:i/>
          <w:color w:val="808080" w:themeColor="background1" w:themeShade="80"/>
          <w:sz w:val="22"/>
          <w:szCs w:val="22"/>
        </w:rPr>
      </w:pPr>
      <w:proofErr w:type="gramStart"/>
      <w:r w:rsidRPr="00AB6E69">
        <w:rPr>
          <w:rFonts w:cs="Arial"/>
          <w:i/>
          <w:color w:val="808080" w:themeColor="background1" w:themeShade="80"/>
          <w:sz w:val="22"/>
          <w:szCs w:val="22"/>
        </w:rPr>
        <w:t>Checked that the van driver would be available for the time of the appointment and van booking.</w:t>
      </w:r>
      <w:proofErr w:type="gramEnd"/>
    </w:p>
    <w:p w:rsidR="00F02B47" w:rsidRPr="00AB6E69" w:rsidRDefault="00F02B47" w:rsidP="00AB6E69">
      <w:pPr>
        <w:numPr>
          <w:ilvl w:val="0"/>
          <w:numId w:val="30"/>
        </w:numPr>
        <w:spacing w:before="120" w:after="120"/>
        <w:rPr>
          <w:rFonts w:cs="Arial"/>
          <w:sz w:val="22"/>
          <w:szCs w:val="22"/>
        </w:rPr>
      </w:pPr>
      <w:r w:rsidRPr="00AB6E69">
        <w:rPr>
          <w:rFonts w:cs="Arial"/>
          <w:sz w:val="22"/>
          <w:szCs w:val="22"/>
        </w:rPr>
        <w:t>Provide a comment that shows that the language used and the interaction was conducted in a manner appropriate to the context, medium and relationship between the participants.</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Participants know each other so the interaction was friendly and informal with some other discussion about how their day was going, what their children are up to etc.</w:t>
      </w:r>
    </w:p>
    <w:p w:rsidR="00F02B47" w:rsidRPr="00AB6E69" w:rsidRDefault="00F02B47" w:rsidP="00AB6E69">
      <w:pPr>
        <w:numPr>
          <w:ilvl w:val="0"/>
          <w:numId w:val="30"/>
        </w:numPr>
        <w:spacing w:before="120" w:after="120"/>
        <w:rPr>
          <w:rFonts w:cs="Arial"/>
          <w:sz w:val="22"/>
          <w:szCs w:val="22"/>
        </w:rPr>
      </w:pPr>
      <w:r w:rsidRPr="00AB6E69">
        <w:rPr>
          <w:rFonts w:cs="Arial"/>
          <w:sz w:val="22"/>
          <w:szCs w:val="22"/>
        </w:rPr>
        <w:t>Provide a comment to show that the language used by the learner during the interaction was clear, concise and spontaneous.</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Learner initiated the discussion; conversation was informal but polite; booking was completed.</w:t>
      </w:r>
    </w:p>
    <w:p w:rsidR="00F02B47" w:rsidRPr="00F02B47" w:rsidRDefault="00F02B47" w:rsidP="00F02B47">
      <w:pPr>
        <w:rPr>
          <w:rFonts w:cs="Arial"/>
          <w:sz w:val="16"/>
          <w:szCs w:val="16"/>
        </w:rPr>
      </w:pPr>
      <w:r w:rsidRPr="00F02B47">
        <w:rPr>
          <w:rFonts w:cs="Arial"/>
        </w:rPr>
        <w:br w:type="page"/>
      </w: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B6E69" w:rsidRPr="00F02B47" w:rsidTr="00AB6E69">
        <w:tc>
          <w:tcPr>
            <w:tcW w:w="9889" w:type="dxa"/>
            <w:shd w:val="clear" w:color="auto" w:fill="000000"/>
            <w:vAlign w:val="center"/>
          </w:tcPr>
          <w:p w:rsidR="00AB6E69" w:rsidRPr="00AB6E69" w:rsidRDefault="00AB6E69" w:rsidP="00AB6E69">
            <w:pPr>
              <w:spacing w:before="120" w:after="120"/>
              <w:rPr>
                <w:rFonts w:cs="Arial"/>
                <w:b/>
                <w:color w:val="FFFFFF"/>
                <w:sz w:val="28"/>
                <w:szCs w:val="28"/>
              </w:rPr>
            </w:pPr>
            <w:r w:rsidRPr="00AB6E69">
              <w:rPr>
                <w:rFonts w:cs="Arial"/>
                <w:sz w:val="28"/>
                <w:szCs w:val="28"/>
              </w:rPr>
              <w:lastRenderedPageBreak/>
              <w:t>Telephone transaction – Observer recording sheet</w:t>
            </w:r>
          </w:p>
        </w:tc>
      </w:tr>
      <w:tr w:rsidR="00F02B47" w:rsidRPr="00AB6E69" w:rsidTr="00AB6E69">
        <w:tblPrEx>
          <w:tblBorders>
            <w:top w:val="single" w:sz="4" w:space="0" w:color="auto"/>
            <w:left w:val="single" w:sz="4" w:space="0" w:color="auto"/>
            <w:bottom w:val="single" w:sz="4" w:space="0" w:color="auto"/>
          </w:tblBorders>
        </w:tblPrEx>
        <w:trPr>
          <w:trHeight w:val="1235"/>
        </w:trPr>
        <w:tc>
          <w:tcPr>
            <w:tcW w:w="9889" w:type="dxa"/>
            <w:shd w:val="clear" w:color="auto" w:fill="auto"/>
          </w:tcPr>
          <w:p w:rsidR="00F02B47" w:rsidRPr="00AB6E69" w:rsidRDefault="00F02B47" w:rsidP="00AB6E69">
            <w:pPr>
              <w:spacing w:before="120"/>
              <w:rPr>
                <w:rFonts w:cs="Arial"/>
                <w:sz w:val="22"/>
                <w:szCs w:val="22"/>
              </w:rPr>
            </w:pPr>
            <w:r w:rsidRPr="00AB6E69">
              <w:rPr>
                <w:rFonts w:cs="Arial"/>
                <w:sz w:val="22"/>
                <w:szCs w:val="22"/>
              </w:rPr>
              <w:t>Assessor/workplace supervisor to describe the transaction here</w:t>
            </w:r>
          </w:p>
          <w:p w:rsidR="00F02B47" w:rsidRPr="00AB6E69" w:rsidRDefault="00F02B47" w:rsidP="00AB6E69">
            <w:pPr>
              <w:spacing w:before="120" w:line="360" w:lineRule="auto"/>
              <w:rPr>
                <w:rFonts w:cs="Arial"/>
                <w:i/>
                <w:color w:val="0F243E"/>
                <w:sz w:val="22"/>
                <w:szCs w:val="22"/>
              </w:rPr>
            </w:pPr>
            <w:r w:rsidRPr="00AB6E69">
              <w:rPr>
                <w:rFonts w:cs="Arial"/>
                <w:i/>
                <w:color w:val="808080" w:themeColor="background1" w:themeShade="80"/>
                <w:sz w:val="22"/>
                <w:szCs w:val="22"/>
              </w:rPr>
              <w:t>Learner has been working a care home and has been asked to contact the local garage and arrange for the van to be dropped off for a service.</w:t>
            </w:r>
          </w:p>
        </w:tc>
      </w:tr>
    </w:tbl>
    <w:p w:rsidR="00F02B47" w:rsidRPr="00AB6E69" w:rsidRDefault="00F02B47" w:rsidP="00AB6E69">
      <w:pPr>
        <w:spacing w:before="120"/>
        <w:rPr>
          <w:rFonts w:cs="Arial"/>
          <w:i/>
          <w:sz w:val="22"/>
          <w:szCs w:val="22"/>
        </w:rPr>
      </w:pPr>
      <w:r w:rsidRPr="00AB6E69">
        <w:rPr>
          <w:rFonts w:cs="Arial"/>
          <w:i/>
          <w:sz w:val="22"/>
          <w:szCs w:val="22"/>
        </w:rPr>
        <w:t>For each of the categories below, give examples to provide evidence of how the learner made the inquiry:</w:t>
      </w:r>
    </w:p>
    <w:p w:rsidR="00F02B47" w:rsidRPr="00AB6E69" w:rsidRDefault="00F02B47" w:rsidP="00AB6E69">
      <w:pPr>
        <w:numPr>
          <w:ilvl w:val="0"/>
          <w:numId w:val="31"/>
        </w:numPr>
        <w:spacing w:before="120" w:after="120"/>
        <w:rPr>
          <w:rFonts w:cs="Arial"/>
          <w:sz w:val="22"/>
          <w:szCs w:val="22"/>
        </w:rPr>
      </w:pPr>
      <w:r w:rsidRPr="00AB6E69">
        <w:rPr>
          <w:rFonts w:cs="Arial"/>
          <w:sz w:val="22"/>
          <w:szCs w:val="22"/>
        </w:rPr>
        <w:t>Provide a comment that shows the learner used greetings that fit the situation and inquiry.</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Said hello, introduced themselves and where they were calling from.</w:t>
      </w:r>
    </w:p>
    <w:p w:rsidR="00F02B47" w:rsidRPr="00AB6E69" w:rsidRDefault="00F02B47" w:rsidP="00AB6E69">
      <w:pPr>
        <w:numPr>
          <w:ilvl w:val="0"/>
          <w:numId w:val="31"/>
        </w:numPr>
        <w:spacing w:before="120" w:after="120"/>
        <w:rPr>
          <w:rFonts w:cs="Arial"/>
          <w:sz w:val="22"/>
          <w:szCs w:val="22"/>
        </w:rPr>
      </w:pPr>
      <w:r w:rsidRPr="00AB6E69">
        <w:rPr>
          <w:rFonts w:cs="Arial"/>
          <w:sz w:val="22"/>
          <w:szCs w:val="22"/>
        </w:rPr>
        <w:t>Provide a comment that shows the transaction requirements were stated clearly and concisely, and checked with the recipient.</w:t>
      </w:r>
    </w:p>
    <w:p w:rsidR="00F02B47" w:rsidRPr="00AB6E69" w:rsidRDefault="00F02B47" w:rsidP="00AB6E69">
      <w:pPr>
        <w:spacing w:line="360" w:lineRule="auto"/>
        <w:ind w:left="357"/>
        <w:rPr>
          <w:rFonts w:cs="Arial"/>
          <w:i/>
          <w:color w:val="808080" w:themeColor="background1" w:themeShade="80"/>
          <w:sz w:val="22"/>
          <w:szCs w:val="22"/>
        </w:rPr>
      </w:pPr>
      <w:proofErr w:type="gramStart"/>
      <w:r w:rsidRPr="00AB6E69">
        <w:rPr>
          <w:rFonts w:cs="Arial"/>
          <w:i/>
          <w:color w:val="808080" w:themeColor="background1" w:themeShade="80"/>
          <w:sz w:val="22"/>
          <w:szCs w:val="22"/>
        </w:rPr>
        <w:t>Stated that they were calling on behalf of the Operations Manager at the Care Home to arrange for the van to be dropped off for a service.</w:t>
      </w:r>
      <w:proofErr w:type="gramEnd"/>
      <w:r w:rsidRPr="00AB6E69">
        <w:rPr>
          <w:rFonts w:cs="Arial"/>
          <w:i/>
          <w:color w:val="808080" w:themeColor="background1" w:themeShade="80"/>
          <w:sz w:val="22"/>
          <w:szCs w:val="22"/>
        </w:rPr>
        <w:t xml:space="preserve">  Checked that the service will take a full day and asked approximate cost. </w:t>
      </w:r>
    </w:p>
    <w:p w:rsidR="00F02B47" w:rsidRPr="00AB6E69" w:rsidRDefault="00F02B47" w:rsidP="00AB6E69">
      <w:pPr>
        <w:numPr>
          <w:ilvl w:val="0"/>
          <w:numId w:val="31"/>
        </w:numPr>
        <w:spacing w:before="120" w:after="120"/>
        <w:rPr>
          <w:rFonts w:cs="Arial"/>
          <w:sz w:val="22"/>
          <w:szCs w:val="22"/>
        </w:rPr>
      </w:pPr>
      <w:r w:rsidRPr="00AB6E69">
        <w:rPr>
          <w:rFonts w:cs="Arial"/>
          <w:sz w:val="22"/>
          <w:szCs w:val="22"/>
        </w:rPr>
        <w:t>Give two examples of relevant questions used by the learner to ensure they elicited the required information.</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Asked the latest time the van could be dropped off on Wednesday morning.</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Asked the earliest time the service would be finished by.</w:t>
      </w:r>
    </w:p>
    <w:p w:rsidR="00F02B47" w:rsidRPr="00AB6E69" w:rsidRDefault="00F02B47" w:rsidP="00AB6E69">
      <w:pPr>
        <w:numPr>
          <w:ilvl w:val="0"/>
          <w:numId w:val="31"/>
        </w:numPr>
        <w:spacing w:before="120" w:after="120"/>
        <w:rPr>
          <w:rFonts w:cs="Arial"/>
          <w:sz w:val="22"/>
          <w:szCs w:val="22"/>
        </w:rPr>
      </w:pPr>
      <w:r w:rsidRPr="00AB6E69">
        <w:rPr>
          <w:rFonts w:cs="Arial"/>
          <w:sz w:val="22"/>
          <w:szCs w:val="22"/>
        </w:rPr>
        <w:t>Provide a comment that shows that the language used and the interaction was conducted in a manner appropriate to the context, medium and relationship between the participants.</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Learner was polite but friendly.</w:t>
      </w:r>
    </w:p>
    <w:p w:rsidR="00F02B47" w:rsidRPr="00AB6E69" w:rsidRDefault="00F02B47" w:rsidP="00AB6E69">
      <w:pPr>
        <w:numPr>
          <w:ilvl w:val="0"/>
          <w:numId w:val="31"/>
        </w:numPr>
        <w:spacing w:before="120" w:after="120"/>
        <w:rPr>
          <w:rFonts w:cs="Arial"/>
          <w:sz w:val="22"/>
          <w:szCs w:val="22"/>
        </w:rPr>
      </w:pPr>
      <w:r w:rsidRPr="00AB6E69">
        <w:rPr>
          <w:rFonts w:cs="Arial"/>
          <w:sz w:val="22"/>
          <w:szCs w:val="22"/>
        </w:rPr>
        <w:t>Provide a comment to show that the language used by the learner during the interaction was clear, concise and spontaneous.</w:t>
      </w:r>
    </w:p>
    <w:p w:rsidR="00F02B47" w:rsidRPr="00AB6E69" w:rsidRDefault="00F02B47" w:rsidP="00AB6E69">
      <w:pPr>
        <w:spacing w:line="360" w:lineRule="auto"/>
        <w:ind w:left="357"/>
        <w:rPr>
          <w:rFonts w:cs="Arial"/>
          <w:i/>
          <w:color w:val="808080" w:themeColor="background1" w:themeShade="80"/>
          <w:sz w:val="22"/>
          <w:szCs w:val="22"/>
        </w:rPr>
      </w:pPr>
      <w:r w:rsidRPr="00AB6E69">
        <w:rPr>
          <w:rFonts w:cs="Arial"/>
          <w:i/>
          <w:color w:val="808080" w:themeColor="background1" w:themeShade="80"/>
          <w:sz w:val="22"/>
          <w:szCs w:val="22"/>
        </w:rPr>
        <w:t>Learner had made the phone call so initiated the request – booking was confirmed for Wednesday.</w:t>
      </w:r>
    </w:p>
    <w:p w:rsidR="009057B8" w:rsidRPr="00AB6E69" w:rsidRDefault="009057B8" w:rsidP="00EA28A7">
      <w:pPr>
        <w:rPr>
          <w:rFonts w:cs="Arial"/>
          <w:sz w:val="22"/>
          <w:szCs w:val="22"/>
        </w:rPr>
      </w:pPr>
    </w:p>
    <w:sectPr w:rsidR="009057B8" w:rsidRPr="00AB6E69" w:rsidSect="00645BDD">
      <w:headerReference w:type="default" r:id="rId14"/>
      <w:footerReference w:type="default" r:id="rId15"/>
      <w:pgSz w:w="11907" w:h="16840" w:code="9"/>
      <w:pgMar w:top="1134" w:right="1134" w:bottom="1134" w:left="1134" w:header="567" w:footer="284"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95" w:rsidRDefault="00B32195" w:rsidP="00180618">
      <w:r>
        <w:separator/>
      </w:r>
    </w:p>
  </w:endnote>
  <w:endnote w:type="continuationSeparator" w:id="0">
    <w:p w:rsidR="00B32195" w:rsidRDefault="00B32195" w:rsidP="0018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4077"/>
    </w:tblGrid>
    <w:tr w:rsidR="009057B8" w:rsidTr="008F7CDB">
      <w:tc>
        <w:tcPr>
          <w:tcW w:w="3652" w:type="dxa"/>
          <w:tcBorders>
            <w:top w:val="single" w:sz="12" w:space="0" w:color="BFBFBF" w:themeColor="background1" w:themeShade="BF"/>
          </w:tcBorders>
        </w:tcPr>
        <w:p w:rsidR="009057B8" w:rsidRPr="00DB292E" w:rsidRDefault="00645BDD" w:rsidP="00D24649">
          <w:pPr>
            <w:pStyle w:val="Footer"/>
            <w:rPr>
              <w:sz w:val="20"/>
            </w:rPr>
          </w:pPr>
          <w:r>
            <w:rPr>
              <w:sz w:val="20"/>
            </w:rPr>
            <w:t>1285</w:t>
          </w:r>
          <w:r w:rsidR="009057B8" w:rsidRPr="00DB292E">
            <w:rPr>
              <w:sz w:val="20"/>
            </w:rPr>
            <w:t xml:space="preserve"> version </w:t>
          </w:r>
          <w:r>
            <w:rPr>
              <w:sz w:val="20"/>
            </w:rPr>
            <w:t>5</w:t>
          </w:r>
        </w:p>
      </w:tc>
      <w:tc>
        <w:tcPr>
          <w:tcW w:w="2126" w:type="dxa"/>
          <w:tcBorders>
            <w:top w:val="single" w:sz="12" w:space="0" w:color="BFBFBF" w:themeColor="background1" w:themeShade="BF"/>
          </w:tcBorders>
        </w:tcPr>
        <w:p w:rsidR="009057B8" w:rsidRPr="00375781" w:rsidRDefault="009057B8" w:rsidP="00D24649">
          <w:pPr>
            <w:pStyle w:val="Footer"/>
            <w:tabs>
              <w:tab w:val="clear" w:pos="4513"/>
              <w:tab w:val="clear" w:pos="9026"/>
            </w:tabs>
            <w:rPr>
              <w:sz w:val="20"/>
            </w:rPr>
          </w:pPr>
          <w:r>
            <w:rPr>
              <w:sz w:val="20"/>
            </w:rPr>
            <w:t xml:space="preserve">ASM version </w:t>
          </w:r>
          <w:r w:rsidR="00645BDD">
            <w:rPr>
              <w:sz w:val="20"/>
            </w:rPr>
            <w:t>1</w:t>
          </w:r>
        </w:p>
      </w:tc>
      <w:tc>
        <w:tcPr>
          <w:tcW w:w="4077" w:type="dxa"/>
          <w:tcBorders>
            <w:top w:val="single" w:sz="12" w:space="0" w:color="BFBFBF" w:themeColor="background1" w:themeShade="BF"/>
          </w:tcBorders>
        </w:tcPr>
        <w:p w:rsidR="009057B8" w:rsidRDefault="009057B8" w:rsidP="00D24649">
          <w:pPr>
            <w:pStyle w:val="Footer"/>
            <w:tabs>
              <w:tab w:val="clear" w:pos="4513"/>
              <w:tab w:val="clear" w:pos="9026"/>
            </w:tabs>
            <w:jc w:val="right"/>
          </w:pPr>
          <w:r w:rsidRPr="00375781">
            <w:rPr>
              <w:sz w:val="20"/>
            </w:rPr>
            <w:t xml:space="preserve">Page </w:t>
          </w:r>
          <w:r w:rsidRPr="00375781">
            <w:rPr>
              <w:sz w:val="20"/>
            </w:rPr>
            <w:fldChar w:fldCharType="begin"/>
          </w:r>
          <w:r w:rsidRPr="00375781">
            <w:rPr>
              <w:sz w:val="20"/>
            </w:rPr>
            <w:instrText xml:space="preserve"> page </w:instrText>
          </w:r>
          <w:r w:rsidRPr="00375781">
            <w:rPr>
              <w:sz w:val="20"/>
            </w:rPr>
            <w:fldChar w:fldCharType="separate"/>
          </w:r>
          <w:r w:rsidR="002414B3">
            <w:rPr>
              <w:noProof/>
              <w:sz w:val="20"/>
            </w:rPr>
            <w:t>1</w:t>
          </w:r>
          <w:r w:rsidRPr="00375781">
            <w:rPr>
              <w:sz w:val="20"/>
            </w:rPr>
            <w:fldChar w:fldCharType="end"/>
          </w:r>
          <w:r w:rsidRPr="00375781">
            <w:rPr>
              <w:sz w:val="20"/>
            </w:rPr>
            <w:t xml:space="preserve"> of </w:t>
          </w:r>
          <w:r w:rsidRPr="00375781">
            <w:rPr>
              <w:sz w:val="20"/>
            </w:rPr>
            <w:fldChar w:fldCharType="begin"/>
          </w:r>
          <w:r w:rsidRPr="00375781">
            <w:rPr>
              <w:sz w:val="20"/>
            </w:rPr>
            <w:instrText xml:space="preserve"> numpages </w:instrText>
          </w:r>
          <w:r w:rsidRPr="00375781">
            <w:rPr>
              <w:sz w:val="20"/>
            </w:rPr>
            <w:fldChar w:fldCharType="separate"/>
          </w:r>
          <w:r w:rsidR="002414B3">
            <w:rPr>
              <w:noProof/>
              <w:sz w:val="20"/>
            </w:rPr>
            <w:t>6</w:t>
          </w:r>
          <w:r w:rsidRPr="00375781">
            <w:rPr>
              <w:sz w:val="20"/>
            </w:rPr>
            <w:fldChar w:fldCharType="end"/>
          </w:r>
        </w:p>
      </w:tc>
    </w:tr>
    <w:tr w:rsidR="009057B8" w:rsidTr="008F7CDB">
      <w:tc>
        <w:tcPr>
          <w:tcW w:w="3652" w:type="dxa"/>
        </w:tcPr>
        <w:p w:rsidR="009057B8" w:rsidRPr="00DB292E" w:rsidRDefault="009057B8" w:rsidP="00D24649">
          <w:pPr>
            <w:pStyle w:val="Footer"/>
            <w:rPr>
              <w:sz w:val="20"/>
            </w:rPr>
          </w:pPr>
          <w:r>
            <w:rPr>
              <w:sz w:val="20"/>
            </w:rPr>
            <w:t>Assessor</w:t>
          </w:r>
          <w:r w:rsidRPr="00DB292E">
            <w:rPr>
              <w:sz w:val="20"/>
            </w:rPr>
            <w:t xml:space="preserve"> guidelines</w:t>
          </w:r>
        </w:p>
      </w:tc>
      <w:tc>
        <w:tcPr>
          <w:tcW w:w="2126" w:type="dxa"/>
        </w:tcPr>
        <w:p w:rsidR="009057B8" w:rsidRDefault="00E02DEA" w:rsidP="00D24649">
          <w:pPr>
            <w:pStyle w:val="Footer"/>
            <w:rPr>
              <w:sz w:val="18"/>
            </w:rPr>
          </w:pPr>
          <w:r>
            <w:rPr>
              <w:sz w:val="18"/>
            </w:rPr>
            <w:t>December</w:t>
          </w:r>
          <w:r w:rsidR="00645BDD">
            <w:rPr>
              <w:sz w:val="18"/>
            </w:rPr>
            <w:t xml:space="preserve"> 2013</w:t>
          </w:r>
        </w:p>
      </w:tc>
      <w:tc>
        <w:tcPr>
          <w:tcW w:w="4077" w:type="dxa"/>
        </w:tcPr>
        <w:p w:rsidR="009057B8" w:rsidRDefault="009057B8" w:rsidP="00D24649">
          <w:pPr>
            <w:pStyle w:val="Footer"/>
            <w:jc w:val="right"/>
          </w:pPr>
          <w:r>
            <w:rPr>
              <w:sz w:val="18"/>
            </w:rPr>
            <w:fldChar w:fldCharType="begin"/>
          </w:r>
          <w:r>
            <w:rPr>
              <w:sz w:val="18"/>
            </w:rPr>
            <w:instrText>SYMBOL 211 \f "Symbol"</w:instrText>
          </w:r>
          <w:r>
            <w:rPr>
              <w:sz w:val="18"/>
            </w:rPr>
            <w:fldChar w:fldCharType="end"/>
          </w:r>
          <w:r>
            <w:rPr>
              <w:sz w:val="18"/>
            </w:rPr>
            <w:t xml:space="preserve">  New Zealand Qualifications Authority </w:t>
          </w:r>
          <w:r>
            <w:rPr>
              <w:sz w:val="18"/>
            </w:rPr>
            <w:fldChar w:fldCharType="begin"/>
          </w:r>
          <w:r>
            <w:rPr>
              <w:sz w:val="18"/>
            </w:rPr>
            <w:instrText>date \@ "yyyy"</w:instrText>
          </w:r>
          <w:r>
            <w:rPr>
              <w:sz w:val="18"/>
            </w:rPr>
            <w:fldChar w:fldCharType="separate"/>
          </w:r>
          <w:r w:rsidR="002414B3">
            <w:rPr>
              <w:noProof/>
              <w:sz w:val="18"/>
            </w:rPr>
            <w:t>2013</w:t>
          </w:r>
          <w:r>
            <w:rPr>
              <w:sz w:val="18"/>
            </w:rPr>
            <w:fldChar w:fldCharType="end"/>
          </w:r>
        </w:p>
      </w:tc>
    </w:tr>
  </w:tbl>
  <w:p w:rsidR="009057B8" w:rsidRPr="000B7FAD" w:rsidRDefault="009057B8">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4077"/>
    </w:tblGrid>
    <w:tr w:rsidR="00731079" w:rsidTr="005505FD">
      <w:tc>
        <w:tcPr>
          <w:tcW w:w="3652" w:type="dxa"/>
          <w:tcBorders>
            <w:top w:val="single" w:sz="12" w:space="0" w:color="BFBFBF" w:themeColor="background1" w:themeShade="BF"/>
          </w:tcBorders>
        </w:tcPr>
        <w:p w:rsidR="00731079" w:rsidRPr="00DB292E" w:rsidRDefault="00731079" w:rsidP="00D24649">
          <w:pPr>
            <w:pStyle w:val="Footer"/>
            <w:rPr>
              <w:sz w:val="20"/>
            </w:rPr>
          </w:pPr>
          <w:r>
            <w:rPr>
              <w:noProof/>
              <w:lang w:eastAsia="en-NZ"/>
            </w:rPr>
            <w:drawing>
              <wp:anchor distT="0" distB="0" distL="114300" distR="114300" simplePos="0" relativeHeight="251661824" behindDoc="1" locked="0" layoutInCell="1" allowOverlap="1" wp14:anchorId="1396E701" wp14:editId="1F28D327">
                <wp:simplePos x="0" y="0"/>
                <wp:positionH relativeFrom="margin">
                  <wp:posOffset>-653415</wp:posOffset>
                </wp:positionH>
                <wp:positionV relativeFrom="margin">
                  <wp:posOffset>-1256665</wp:posOffset>
                </wp:positionV>
                <wp:extent cx="7381875" cy="15621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235"/>
                        <a:stretch/>
                      </pic:blipFill>
                      <pic:spPr bwMode="auto">
                        <a:xfrm>
                          <a:off x="0" y="0"/>
                          <a:ext cx="738187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BDD">
            <w:rPr>
              <w:sz w:val="20"/>
            </w:rPr>
            <w:t>1285</w:t>
          </w:r>
          <w:r w:rsidRPr="00DB292E">
            <w:rPr>
              <w:sz w:val="20"/>
            </w:rPr>
            <w:t xml:space="preserve"> version </w:t>
          </w:r>
          <w:r w:rsidR="00645BDD">
            <w:rPr>
              <w:sz w:val="20"/>
            </w:rPr>
            <w:t>5</w:t>
          </w:r>
        </w:p>
      </w:tc>
      <w:tc>
        <w:tcPr>
          <w:tcW w:w="2126" w:type="dxa"/>
          <w:tcBorders>
            <w:top w:val="single" w:sz="12" w:space="0" w:color="BFBFBF" w:themeColor="background1" w:themeShade="BF"/>
          </w:tcBorders>
        </w:tcPr>
        <w:p w:rsidR="00731079" w:rsidRPr="00375781" w:rsidRDefault="00731079" w:rsidP="00D24649">
          <w:pPr>
            <w:pStyle w:val="Footer"/>
            <w:tabs>
              <w:tab w:val="clear" w:pos="4513"/>
              <w:tab w:val="clear" w:pos="9026"/>
            </w:tabs>
            <w:rPr>
              <w:sz w:val="20"/>
            </w:rPr>
          </w:pPr>
          <w:r>
            <w:rPr>
              <w:sz w:val="20"/>
            </w:rPr>
            <w:t xml:space="preserve">ASM version </w:t>
          </w:r>
          <w:r w:rsidR="00645BDD">
            <w:rPr>
              <w:sz w:val="20"/>
            </w:rPr>
            <w:t>1</w:t>
          </w:r>
        </w:p>
      </w:tc>
      <w:tc>
        <w:tcPr>
          <w:tcW w:w="4077" w:type="dxa"/>
          <w:tcBorders>
            <w:top w:val="single" w:sz="12" w:space="0" w:color="BFBFBF" w:themeColor="background1" w:themeShade="BF"/>
          </w:tcBorders>
        </w:tcPr>
        <w:p w:rsidR="00731079" w:rsidRDefault="00731079" w:rsidP="00D24649">
          <w:pPr>
            <w:pStyle w:val="Footer"/>
            <w:tabs>
              <w:tab w:val="clear" w:pos="4513"/>
              <w:tab w:val="clear" w:pos="9026"/>
            </w:tabs>
            <w:jc w:val="right"/>
          </w:pPr>
          <w:r w:rsidRPr="00375781">
            <w:rPr>
              <w:sz w:val="20"/>
            </w:rPr>
            <w:t xml:space="preserve">Page </w:t>
          </w:r>
          <w:r w:rsidRPr="00375781">
            <w:rPr>
              <w:sz w:val="20"/>
            </w:rPr>
            <w:fldChar w:fldCharType="begin"/>
          </w:r>
          <w:r w:rsidRPr="00375781">
            <w:rPr>
              <w:sz w:val="20"/>
            </w:rPr>
            <w:instrText xml:space="preserve"> page </w:instrText>
          </w:r>
          <w:r w:rsidRPr="00375781">
            <w:rPr>
              <w:sz w:val="20"/>
            </w:rPr>
            <w:fldChar w:fldCharType="separate"/>
          </w:r>
          <w:r w:rsidR="002414B3">
            <w:rPr>
              <w:noProof/>
              <w:sz w:val="20"/>
            </w:rPr>
            <w:t>2</w:t>
          </w:r>
          <w:r w:rsidRPr="00375781">
            <w:rPr>
              <w:sz w:val="20"/>
            </w:rPr>
            <w:fldChar w:fldCharType="end"/>
          </w:r>
          <w:r w:rsidRPr="00375781">
            <w:rPr>
              <w:sz w:val="20"/>
            </w:rPr>
            <w:t xml:space="preserve"> of </w:t>
          </w:r>
          <w:r w:rsidRPr="00375781">
            <w:rPr>
              <w:sz w:val="20"/>
            </w:rPr>
            <w:fldChar w:fldCharType="begin"/>
          </w:r>
          <w:r w:rsidRPr="00375781">
            <w:rPr>
              <w:sz w:val="20"/>
            </w:rPr>
            <w:instrText xml:space="preserve"> numpages </w:instrText>
          </w:r>
          <w:r w:rsidRPr="00375781">
            <w:rPr>
              <w:sz w:val="20"/>
            </w:rPr>
            <w:fldChar w:fldCharType="separate"/>
          </w:r>
          <w:r w:rsidR="002414B3">
            <w:rPr>
              <w:noProof/>
              <w:sz w:val="20"/>
            </w:rPr>
            <w:t>5</w:t>
          </w:r>
          <w:r w:rsidRPr="00375781">
            <w:rPr>
              <w:sz w:val="20"/>
            </w:rPr>
            <w:fldChar w:fldCharType="end"/>
          </w:r>
        </w:p>
      </w:tc>
    </w:tr>
    <w:tr w:rsidR="00731079" w:rsidTr="005505FD">
      <w:tc>
        <w:tcPr>
          <w:tcW w:w="3652" w:type="dxa"/>
        </w:tcPr>
        <w:p w:rsidR="00731079" w:rsidRPr="00DB292E" w:rsidRDefault="00762354" w:rsidP="00D24649">
          <w:pPr>
            <w:pStyle w:val="Footer"/>
            <w:rPr>
              <w:sz w:val="20"/>
            </w:rPr>
          </w:pPr>
          <w:r>
            <w:rPr>
              <w:sz w:val="20"/>
            </w:rPr>
            <w:t>Assessor</w:t>
          </w:r>
          <w:r w:rsidR="00731079" w:rsidRPr="00DB292E">
            <w:rPr>
              <w:sz w:val="20"/>
            </w:rPr>
            <w:t xml:space="preserve"> guidelines</w:t>
          </w:r>
        </w:p>
      </w:tc>
      <w:tc>
        <w:tcPr>
          <w:tcW w:w="2126" w:type="dxa"/>
        </w:tcPr>
        <w:p w:rsidR="00731079" w:rsidRDefault="00E02DEA" w:rsidP="00D24649">
          <w:pPr>
            <w:pStyle w:val="Footer"/>
            <w:rPr>
              <w:sz w:val="18"/>
            </w:rPr>
          </w:pPr>
          <w:r>
            <w:rPr>
              <w:sz w:val="18"/>
            </w:rPr>
            <w:t>December</w:t>
          </w:r>
          <w:r w:rsidR="00645BDD">
            <w:rPr>
              <w:sz w:val="18"/>
            </w:rPr>
            <w:t xml:space="preserve"> 2013</w:t>
          </w:r>
        </w:p>
      </w:tc>
      <w:tc>
        <w:tcPr>
          <w:tcW w:w="4077" w:type="dxa"/>
        </w:tcPr>
        <w:p w:rsidR="00731079" w:rsidRDefault="00731079" w:rsidP="00D24649">
          <w:pPr>
            <w:pStyle w:val="Footer"/>
            <w:jc w:val="right"/>
          </w:pPr>
          <w:r>
            <w:rPr>
              <w:sz w:val="18"/>
            </w:rPr>
            <w:fldChar w:fldCharType="begin"/>
          </w:r>
          <w:r>
            <w:rPr>
              <w:sz w:val="18"/>
            </w:rPr>
            <w:instrText>SYMBOL 211 \f "Symbol"</w:instrText>
          </w:r>
          <w:r>
            <w:rPr>
              <w:sz w:val="18"/>
            </w:rPr>
            <w:fldChar w:fldCharType="end"/>
          </w:r>
          <w:r>
            <w:rPr>
              <w:sz w:val="18"/>
            </w:rPr>
            <w:t xml:space="preserve">  New Zealand Qualifications Authority </w:t>
          </w:r>
          <w:r>
            <w:rPr>
              <w:sz w:val="18"/>
            </w:rPr>
            <w:fldChar w:fldCharType="begin"/>
          </w:r>
          <w:r>
            <w:rPr>
              <w:sz w:val="18"/>
            </w:rPr>
            <w:instrText>date \@ "yyyy"</w:instrText>
          </w:r>
          <w:r>
            <w:rPr>
              <w:sz w:val="18"/>
            </w:rPr>
            <w:fldChar w:fldCharType="separate"/>
          </w:r>
          <w:r w:rsidR="002414B3">
            <w:rPr>
              <w:noProof/>
              <w:sz w:val="18"/>
            </w:rPr>
            <w:t>2013</w:t>
          </w:r>
          <w:r>
            <w:rPr>
              <w:sz w:val="18"/>
            </w:rPr>
            <w:fldChar w:fldCharType="end"/>
          </w:r>
        </w:p>
      </w:tc>
    </w:tr>
  </w:tbl>
  <w:p w:rsidR="00731079" w:rsidRPr="000B7FAD" w:rsidRDefault="00731079">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4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701"/>
      <w:gridCol w:w="6901"/>
    </w:tblGrid>
    <w:tr w:rsidR="00645BDD" w:rsidTr="00645BDD">
      <w:tc>
        <w:tcPr>
          <w:tcW w:w="6204" w:type="dxa"/>
          <w:tcBorders>
            <w:top w:val="single" w:sz="12" w:space="0" w:color="BFBFBF" w:themeColor="background1" w:themeShade="BF"/>
          </w:tcBorders>
        </w:tcPr>
        <w:p w:rsidR="00645BDD" w:rsidRPr="00DB292E" w:rsidRDefault="00645BDD" w:rsidP="00D24649">
          <w:pPr>
            <w:pStyle w:val="Footer"/>
            <w:rPr>
              <w:sz w:val="20"/>
            </w:rPr>
          </w:pPr>
          <w:r>
            <w:rPr>
              <w:noProof/>
              <w:lang w:eastAsia="en-NZ"/>
            </w:rPr>
            <w:drawing>
              <wp:anchor distT="0" distB="0" distL="114300" distR="114300" simplePos="0" relativeHeight="251670016" behindDoc="1" locked="0" layoutInCell="1" allowOverlap="1" wp14:anchorId="272B8432" wp14:editId="4B7B3706">
                <wp:simplePos x="0" y="0"/>
                <wp:positionH relativeFrom="margin">
                  <wp:posOffset>-300990</wp:posOffset>
                </wp:positionH>
                <wp:positionV relativeFrom="margin">
                  <wp:posOffset>-1259205</wp:posOffset>
                </wp:positionV>
                <wp:extent cx="9972675" cy="15621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235"/>
                        <a:stretch/>
                      </pic:blipFill>
                      <pic:spPr bwMode="auto">
                        <a:xfrm>
                          <a:off x="0" y="0"/>
                          <a:ext cx="997267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1285</w:t>
          </w:r>
          <w:r w:rsidRPr="00DB292E">
            <w:rPr>
              <w:sz w:val="20"/>
            </w:rPr>
            <w:t xml:space="preserve"> version </w:t>
          </w:r>
          <w:r>
            <w:rPr>
              <w:sz w:val="20"/>
            </w:rPr>
            <w:t>5</w:t>
          </w:r>
        </w:p>
      </w:tc>
      <w:tc>
        <w:tcPr>
          <w:tcW w:w="1701" w:type="dxa"/>
          <w:tcBorders>
            <w:top w:val="single" w:sz="12" w:space="0" w:color="BFBFBF" w:themeColor="background1" w:themeShade="BF"/>
          </w:tcBorders>
        </w:tcPr>
        <w:p w:rsidR="00645BDD" w:rsidRPr="00375781" w:rsidRDefault="00645BDD" w:rsidP="00D24649">
          <w:pPr>
            <w:pStyle w:val="Footer"/>
            <w:tabs>
              <w:tab w:val="clear" w:pos="4513"/>
              <w:tab w:val="clear" w:pos="9026"/>
            </w:tabs>
            <w:rPr>
              <w:sz w:val="20"/>
            </w:rPr>
          </w:pPr>
          <w:r>
            <w:rPr>
              <w:sz w:val="20"/>
            </w:rPr>
            <w:t>ASM version 1</w:t>
          </w:r>
        </w:p>
      </w:tc>
      <w:tc>
        <w:tcPr>
          <w:tcW w:w="6901" w:type="dxa"/>
          <w:tcBorders>
            <w:top w:val="single" w:sz="12" w:space="0" w:color="BFBFBF" w:themeColor="background1" w:themeShade="BF"/>
          </w:tcBorders>
        </w:tcPr>
        <w:p w:rsidR="00645BDD" w:rsidRDefault="00645BDD" w:rsidP="00D24649">
          <w:pPr>
            <w:pStyle w:val="Footer"/>
            <w:tabs>
              <w:tab w:val="clear" w:pos="4513"/>
              <w:tab w:val="clear" w:pos="9026"/>
            </w:tabs>
            <w:jc w:val="right"/>
          </w:pPr>
          <w:r w:rsidRPr="00375781">
            <w:rPr>
              <w:sz w:val="20"/>
            </w:rPr>
            <w:t xml:space="preserve">Page </w:t>
          </w:r>
          <w:r w:rsidRPr="00375781">
            <w:rPr>
              <w:sz w:val="20"/>
            </w:rPr>
            <w:fldChar w:fldCharType="begin"/>
          </w:r>
          <w:r w:rsidRPr="00375781">
            <w:rPr>
              <w:sz w:val="20"/>
            </w:rPr>
            <w:instrText xml:space="preserve"> page </w:instrText>
          </w:r>
          <w:r w:rsidRPr="00375781">
            <w:rPr>
              <w:sz w:val="20"/>
            </w:rPr>
            <w:fldChar w:fldCharType="separate"/>
          </w:r>
          <w:r w:rsidR="002414B3">
            <w:rPr>
              <w:noProof/>
              <w:sz w:val="20"/>
            </w:rPr>
            <w:t>4</w:t>
          </w:r>
          <w:r w:rsidRPr="00375781">
            <w:rPr>
              <w:sz w:val="20"/>
            </w:rPr>
            <w:fldChar w:fldCharType="end"/>
          </w:r>
          <w:r w:rsidRPr="00375781">
            <w:rPr>
              <w:sz w:val="20"/>
            </w:rPr>
            <w:t xml:space="preserve"> of </w:t>
          </w:r>
          <w:r w:rsidRPr="00375781">
            <w:rPr>
              <w:sz w:val="20"/>
            </w:rPr>
            <w:fldChar w:fldCharType="begin"/>
          </w:r>
          <w:r w:rsidRPr="00375781">
            <w:rPr>
              <w:sz w:val="20"/>
            </w:rPr>
            <w:instrText xml:space="preserve"> numpages </w:instrText>
          </w:r>
          <w:r w:rsidRPr="00375781">
            <w:rPr>
              <w:sz w:val="20"/>
            </w:rPr>
            <w:fldChar w:fldCharType="separate"/>
          </w:r>
          <w:r w:rsidR="002414B3">
            <w:rPr>
              <w:noProof/>
              <w:sz w:val="20"/>
            </w:rPr>
            <w:t>6</w:t>
          </w:r>
          <w:r w:rsidRPr="00375781">
            <w:rPr>
              <w:sz w:val="20"/>
            </w:rPr>
            <w:fldChar w:fldCharType="end"/>
          </w:r>
        </w:p>
      </w:tc>
    </w:tr>
    <w:tr w:rsidR="00645BDD" w:rsidTr="00645BDD">
      <w:tc>
        <w:tcPr>
          <w:tcW w:w="6204" w:type="dxa"/>
        </w:tcPr>
        <w:p w:rsidR="00645BDD" w:rsidRPr="00DB292E" w:rsidRDefault="00645BDD" w:rsidP="00D24649">
          <w:pPr>
            <w:pStyle w:val="Footer"/>
            <w:rPr>
              <w:sz w:val="20"/>
            </w:rPr>
          </w:pPr>
          <w:r>
            <w:rPr>
              <w:sz w:val="20"/>
            </w:rPr>
            <w:t>Assessor</w:t>
          </w:r>
          <w:r w:rsidRPr="00DB292E">
            <w:rPr>
              <w:sz w:val="20"/>
            </w:rPr>
            <w:t xml:space="preserve"> guidelines</w:t>
          </w:r>
        </w:p>
      </w:tc>
      <w:tc>
        <w:tcPr>
          <w:tcW w:w="1701" w:type="dxa"/>
        </w:tcPr>
        <w:p w:rsidR="00645BDD" w:rsidRDefault="00E02DEA" w:rsidP="00D24649">
          <w:pPr>
            <w:pStyle w:val="Footer"/>
            <w:rPr>
              <w:sz w:val="18"/>
            </w:rPr>
          </w:pPr>
          <w:r>
            <w:rPr>
              <w:sz w:val="18"/>
            </w:rPr>
            <w:t>December</w:t>
          </w:r>
          <w:r w:rsidR="00645BDD">
            <w:rPr>
              <w:sz w:val="18"/>
            </w:rPr>
            <w:t xml:space="preserve"> 2013</w:t>
          </w:r>
        </w:p>
      </w:tc>
      <w:tc>
        <w:tcPr>
          <w:tcW w:w="6901" w:type="dxa"/>
        </w:tcPr>
        <w:p w:rsidR="00645BDD" w:rsidRDefault="00645BDD" w:rsidP="00D24649">
          <w:pPr>
            <w:pStyle w:val="Footer"/>
            <w:jc w:val="right"/>
          </w:pPr>
          <w:r>
            <w:rPr>
              <w:sz w:val="18"/>
            </w:rPr>
            <w:fldChar w:fldCharType="begin"/>
          </w:r>
          <w:r>
            <w:rPr>
              <w:sz w:val="18"/>
            </w:rPr>
            <w:instrText>SYMBOL 211 \f "Symbol"</w:instrText>
          </w:r>
          <w:r>
            <w:rPr>
              <w:sz w:val="18"/>
            </w:rPr>
            <w:fldChar w:fldCharType="end"/>
          </w:r>
          <w:r>
            <w:rPr>
              <w:sz w:val="18"/>
            </w:rPr>
            <w:t xml:space="preserve">  New Zealand Qualifications Authority </w:t>
          </w:r>
          <w:r>
            <w:rPr>
              <w:sz w:val="18"/>
            </w:rPr>
            <w:fldChar w:fldCharType="begin"/>
          </w:r>
          <w:r>
            <w:rPr>
              <w:sz w:val="18"/>
            </w:rPr>
            <w:instrText>date \@ "yyyy"</w:instrText>
          </w:r>
          <w:r>
            <w:rPr>
              <w:sz w:val="18"/>
            </w:rPr>
            <w:fldChar w:fldCharType="separate"/>
          </w:r>
          <w:r w:rsidR="002414B3">
            <w:rPr>
              <w:noProof/>
              <w:sz w:val="18"/>
            </w:rPr>
            <w:t>2013</w:t>
          </w:r>
          <w:r>
            <w:rPr>
              <w:sz w:val="18"/>
            </w:rPr>
            <w:fldChar w:fldCharType="end"/>
          </w:r>
        </w:p>
      </w:tc>
    </w:tr>
  </w:tbl>
  <w:p w:rsidR="00645BDD" w:rsidRPr="000B7FAD" w:rsidRDefault="00645BDD">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560"/>
      <w:gridCol w:w="4819"/>
    </w:tblGrid>
    <w:tr w:rsidR="00645BDD" w:rsidTr="00645BDD">
      <w:tc>
        <w:tcPr>
          <w:tcW w:w="3510" w:type="dxa"/>
          <w:tcBorders>
            <w:top w:val="single" w:sz="12" w:space="0" w:color="BFBFBF" w:themeColor="background1" w:themeShade="BF"/>
          </w:tcBorders>
        </w:tcPr>
        <w:p w:rsidR="00645BDD" w:rsidRPr="00DB292E" w:rsidRDefault="00645BDD" w:rsidP="00D24649">
          <w:pPr>
            <w:pStyle w:val="Footer"/>
            <w:rPr>
              <w:sz w:val="20"/>
            </w:rPr>
          </w:pPr>
          <w:r>
            <w:rPr>
              <w:noProof/>
              <w:lang w:eastAsia="en-NZ"/>
            </w:rPr>
            <w:drawing>
              <wp:anchor distT="0" distB="0" distL="114300" distR="114300" simplePos="0" relativeHeight="251675136" behindDoc="1" locked="0" layoutInCell="1" allowOverlap="1" wp14:anchorId="52C91087" wp14:editId="068BE1AA">
                <wp:simplePos x="0" y="0"/>
                <wp:positionH relativeFrom="margin">
                  <wp:posOffset>-701040</wp:posOffset>
                </wp:positionH>
                <wp:positionV relativeFrom="margin">
                  <wp:posOffset>-1200150</wp:posOffset>
                </wp:positionV>
                <wp:extent cx="7543800" cy="1562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235"/>
                        <a:stretch/>
                      </pic:blipFill>
                      <pic:spPr bwMode="auto">
                        <a:xfrm>
                          <a:off x="0" y="0"/>
                          <a:ext cx="7543800"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rPr>
            <w:t>1285</w:t>
          </w:r>
          <w:r w:rsidRPr="00DB292E">
            <w:rPr>
              <w:sz w:val="20"/>
            </w:rPr>
            <w:t xml:space="preserve"> version </w:t>
          </w:r>
          <w:r>
            <w:rPr>
              <w:sz w:val="20"/>
            </w:rPr>
            <w:t>5</w:t>
          </w:r>
        </w:p>
      </w:tc>
      <w:tc>
        <w:tcPr>
          <w:tcW w:w="1560" w:type="dxa"/>
          <w:tcBorders>
            <w:top w:val="single" w:sz="12" w:space="0" w:color="BFBFBF" w:themeColor="background1" w:themeShade="BF"/>
          </w:tcBorders>
        </w:tcPr>
        <w:p w:rsidR="00645BDD" w:rsidRPr="00375781" w:rsidRDefault="00645BDD" w:rsidP="00D24649">
          <w:pPr>
            <w:pStyle w:val="Footer"/>
            <w:tabs>
              <w:tab w:val="clear" w:pos="4513"/>
              <w:tab w:val="clear" w:pos="9026"/>
            </w:tabs>
            <w:rPr>
              <w:sz w:val="20"/>
            </w:rPr>
          </w:pPr>
          <w:r>
            <w:rPr>
              <w:sz w:val="20"/>
            </w:rPr>
            <w:t>ASM version 1</w:t>
          </w:r>
        </w:p>
      </w:tc>
      <w:tc>
        <w:tcPr>
          <w:tcW w:w="4819" w:type="dxa"/>
          <w:tcBorders>
            <w:top w:val="single" w:sz="12" w:space="0" w:color="BFBFBF" w:themeColor="background1" w:themeShade="BF"/>
          </w:tcBorders>
        </w:tcPr>
        <w:p w:rsidR="00645BDD" w:rsidRDefault="00645BDD" w:rsidP="00D24649">
          <w:pPr>
            <w:pStyle w:val="Footer"/>
            <w:tabs>
              <w:tab w:val="clear" w:pos="4513"/>
              <w:tab w:val="clear" w:pos="9026"/>
            </w:tabs>
            <w:jc w:val="right"/>
          </w:pPr>
          <w:r w:rsidRPr="00375781">
            <w:rPr>
              <w:sz w:val="20"/>
            </w:rPr>
            <w:t xml:space="preserve">Page </w:t>
          </w:r>
          <w:r w:rsidRPr="00375781">
            <w:rPr>
              <w:sz w:val="20"/>
            </w:rPr>
            <w:fldChar w:fldCharType="begin"/>
          </w:r>
          <w:r w:rsidRPr="00375781">
            <w:rPr>
              <w:sz w:val="20"/>
            </w:rPr>
            <w:instrText xml:space="preserve"> page </w:instrText>
          </w:r>
          <w:r w:rsidRPr="00375781">
            <w:rPr>
              <w:sz w:val="20"/>
            </w:rPr>
            <w:fldChar w:fldCharType="separate"/>
          </w:r>
          <w:r w:rsidR="002414B3">
            <w:rPr>
              <w:noProof/>
              <w:sz w:val="20"/>
            </w:rPr>
            <w:t>16</w:t>
          </w:r>
          <w:r w:rsidRPr="00375781">
            <w:rPr>
              <w:sz w:val="20"/>
            </w:rPr>
            <w:fldChar w:fldCharType="end"/>
          </w:r>
          <w:r w:rsidRPr="00375781">
            <w:rPr>
              <w:sz w:val="20"/>
            </w:rPr>
            <w:t xml:space="preserve"> of </w:t>
          </w:r>
          <w:r w:rsidRPr="00375781">
            <w:rPr>
              <w:sz w:val="20"/>
            </w:rPr>
            <w:fldChar w:fldCharType="begin"/>
          </w:r>
          <w:r w:rsidRPr="00375781">
            <w:rPr>
              <w:sz w:val="20"/>
            </w:rPr>
            <w:instrText xml:space="preserve"> numpages </w:instrText>
          </w:r>
          <w:r w:rsidRPr="00375781">
            <w:rPr>
              <w:sz w:val="20"/>
            </w:rPr>
            <w:fldChar w:fldCharType="separate"/>
          </w:r>
          <w:r w:rsidR="002414B3">
            <w:rPr>
              <w:noProof/>
              <w:sz w:val="20"/>
            </w:rPr>
            <w:t>16</w:t>
          </w:r>
          <w:r w:rsidRPr="00375781">
            <w:rPr>
              <w:sz w:val="20"/>
            </w:rPr>
            <w:fldChar w:fldCharType="end"/>
          </w:r>
        </w:p>
      </w:tc>
    </w:tr>
    <w:tr w:rsidR="00645BDD" w:rsidTr="00645BDD">
      <w:tc>
        <w:tcPr>
          <w:tcW w:w="3510" w:type="dxa"/>
        </w:tcPr>
        <w:p w:rsidR="00645BDD" w:rsidRPr="00DB292E" w:rsidRDefault="00645BDD" w:rsidP="00D24649">
          <w:pPr>
            <w:pStyle w:val="Footer"/>
            <w:rPr>
              <w:sz w:val="20"/>
            </w:rPr>
          </w:pPr>
          <w:r>
            <w:rPr>
              <w:sz w:val="20"/>
            </w:rPr>
            <w:t>Assessor</w:t>
          </w:r>
          <w:r w:rsidRPr="00DB292E">
            <w:rPr>
              <w:sz w:val="20"/>
            </w:rPr>
            <w:t xml:space="preserve"> guidelines</w:t>
          </w:r>
        </w:p>
      </w:tc>
      <w:tc>
        <w:tcPr>
          <w:tcW w:w="1560" w:type="dxa"/>
        </w:tcPr>
        <w:p w:rsidR="00645BDD" w:rsidRDefault="00E02DEA" w:rsidP="00D24649">
          <w:pPr>
            <w:pStyle w:val="Footer"/>
            <w:rPr>
              <w:sz w:val="18"/>
            </w:rPr>
          </w:pPr>
          <w:r>
            <w:rPr>
              <w:sz w:val="18"/>
            </w:rPr>
            <w:t>December</w:t>
          </w:r>
          <w:r w:rsidR="00645BDD">
            <w:rPr>
              <w:sz w:val="18"/>
            </w:rPr>
            <w:t xml:space="preserve"> 2013</w:t>
          </w:r>
        </w:p>
      </w:tc>
      <w:tc>
        <w:tcPr>
          <w:tcW w:w="4819" w:type="dxa"/>
        </w:tcPr>
        <w:p w:rsidR="00645BDD" w:rsidRDefault="00645BDD" w:rsidP="00D24649">
          <w:pPr>
            <w:pStyle w:val="Footer"/>
            <w:jc w:val="right"/>
          </w:pPr>
          <w:r>
            <w:rPr>
              <w:sz w:val="18"/>
            </w:rPr>
            <w:fldChar w:fldCharType="begin"/>
          </w:r>
          <w:r>
            <w:rPr>
              <w:sz w:val="18"/>
            </w:rPr>
            <w:instrText>SYMBOL 211 \f "Symbol"</w:instrText>
          </w:r>
          <w:r>
            <w:rPr>
              <w:sz w:val="18"/>
            </w:rPr>
            <w:fldChar w:fldCharType="end"/>
          </w:r>
          <w:r>
            <w:rPr>
              <w:sz w:val="18"/>
            </w:rPr>
            <w:t xml:space="preserve">  New Zealand Qualifications Authority </w:t>
          </w:r>
          <w:r>
            <w:rPr>
              <w:sz w:val="18"/>
            </w:rPr>
            <w:fldChar w:fldCharType="begin"/>
          </w:r>
          <w:r>
            <w:rPr>
              <w:sz w:val="18"/>
            </w:rPr>
            <w:instrText>date \@ "yyyy"</w:instrText>
          </w:r>
          <w:r>
            <w:rPr>
              <w:sz w:val="18"/>
            </w:rPr>
            <w:fldChar w:fldCharType="separate"/>
          </w:r>
          <w:r w:rsidR="002414B3">
            <w:rPr>
              <w:noProof/>
              <w:sz w:val="18"/>
            </w:rPr>
            <w:t>2013</w:t>
          </w:r>
          <w:r>
            <w:rPr>
              <w:sz w:val="18"/>
            </w:rPr>
            <w:fldChar w:fldCharType="end"/>
          </w:r>
        </w:p>
      </w:tc>
    </w:tr>
  </w:tbl>
  <w:p w:rsidR="00645BDD" w:rsidRPr="000B7FAD" w:rsidRDefault="00645BD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95" w:rsidRDefault="00B32195" w:rsidP="00180618">
      <w:r>
        <w:separator/>
      </w:r>
    </w:p>
  </w:footnote>
  <w:footnote w:type="continuationSeparator" w:id="0">
    <w:p w:rsidR="00B32195" w:rsidRDefault="00B32195" w:rsidP="0018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B8" w:rsidRDefault="002126D2">
    <w:pPr>
      <w:pStyle w:val="Header"/>
    </w:pPr>
    <w:r>
      <w:rPr>
        <w:noProof/>
        <w:lang w:eastAsia="en-NZ"/>
      </w:rPr>
      <w:drawing>
        <wp:anchor distT="0" distB="0" distL="114300" distR="114300" simplePos="0" relativeHeight="251667968" behindDoc="1" locked="0" layoutInCell="1" allowOverlap="1" wp14:anchorId="489B44E0" wp14:editId="07AE188D">
          <wp:simplePos x="0" y="0"/>
          <wp:positionH relativeFrom="margin">
            <wp:posOffset>-567690</wp:posOffset>
          </wp:positionH>
          <wp:positionV relativeFrom="margin">
            <wp:posOffset>-1400174</wp:posOffset>
          </wp:positionV>
          <wp:extent cx="7277100" cy="98107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0" cy="9810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77184" behindDoc="1" locked="0" layoutInCell="1" allowOverlap="1" wp14:anchorId="6B37707B" wp14:editId="48E30749">
          <wp:simplePos x="0" y="0"/>
          <wp:positionH relativeFrom="column">
            <wp:posOffset>-53340</wp:posOffset>
          </wp:positionH>
          <wp:positionV relativeFrom="paragraph">
            <wp:posOffset>-121920</wp:posOffset>
          </wp:positionV>
          <wp:extent cx="4610100" cy="600075"/>
          <wp:effectExtent l="0" t="0" r="0" b="9525"/>
          <wp:wrapThrough wrapText="bothSides">
            <wp:wrapPolygon edited="0">
              <wp:start x="0" y="0"/>
              <wp:lineTo x="0" y="21257"/>
              <wp:lineTo x="21511" y="21257"/>
              <wp:lineTo x="21511" y="0"/>
              <wp:lineTo x="0" y="0"/>
            </wp:wrapPolygon>
          </wp:wrapThrough>
          <wp:docPr id="17" name="Picture 17" descr="VP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P_bann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101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E5" w:rsidRDefault="00AB77E5">
    <w:pPr>
      <w:pStyle w:val="Header"/>
    </w:pPr>
    <w:r>
      <w:rPr>
        <w:noProof/>
        <w:lang w:eastAsia="en-NZ"/>
      </w:rPr>
      <w:drawing>
        <wp:anchor distT="0" distB="0" distL="114300" distR="114300" simplePos="0" relativeHeight="251654656" behindDoc="1" locked="0" layoutInCell="1" allowOverlap="1" wp14:anchorId="104D99FD" wp14:editId="0C194173">
          <wp:simplePos x="0" y="0"/>
          <wp:positionH relativeFrom="margin">
            <wp:posOffset>-586740</wp:posOffset>
          </wp:positionH>
          <wp:positionV relativeFrom="margin">
            <wp:posOffset>-866775</wp:posOffset>
          </wp:positionV>
          <wp:extent cx="7277100" cy="12668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961"/>
                  <a:stretch/>
                </pic:blipFill>
                <pic:spPr bwMode="auto">
                  <a:xfrm>
                    <a:off x="0" y="0"/>
                    <a:ext cx="7277100"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66" w:rsidRDefault="00731079" w:rsidP="00B97651">
    <w:pPr>
      <w:pStyle w:val="Header"/>
    </w:pPr>
    <w:r>
      <w:rPr>
        <w:noProof/>
        <w:lang w:eastAsia="en-NZ"/>
      </w:rPr>
      <w:drawing>
        <wp:anchor distT="0" distB="0" distL="114300" distR="114300" simplePos="0" relativeHeight="251656704" behindDoc="1" locked="0" layoutInCell="1" allowOverlap="1" wp14:anchorId="2B7AFCEA" wp14:editId="28455774">
          <wp:simplePos x="0" y="0"/>
          <wp:positionH relativeFrom="margin">
            <wp:posOffset>-310515</wp:posOffset>
          </wp:positionH>
          <wp:positionV relativeFrom="margin">
            <wp:posOffset>-520065</wp:posOffset>
          </wp:positionV>
          <wp:extent cx="9629775" cy="9334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482" b="1"/>
                  <a:stretch/>
                </pic:blipFill>
                <pic:spPr bwMode="auto">
                  <a:xfrm>
                    <a:off x="0" y="0"/>
                    <a:ext cx="962977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58752" behindDoc="0" locked="0" layoutInCell="1" allowOverlap="1" wp14:anchorId="0738CAB2" wp14:editId="28C4C211">
              <wp:simplePos x="0" y="0"/>
              <wp:positionH relativeFrom="column">
                <wp:posOffset>6947535</wp:posOffset>
              </wp:positionH>
              <wp:positionV relativeFrom="paragraph">
                <wp:posOffset>-55245</wp:posOffset>
              </wp:positionV>
              <wp:extent cx="2047875" cy="676275"/>
              <wp:effectExtent l="0" t="0" r="9525" b="9525"/>
              <wp:wrapNone/>
              <wp:docPr id="6" name="Rectangle 6"/>
              <wp:cNvGraphicFramePr/>
              <a:graphic xmlns:a="http://schemas.openxmlformats.org/drawingml/2006/main">
                <a:graphicData uri="http://schemas.microsoft.com/office/word/2010/wordprocessingShape">
                  <wps:wsp>
                    <wps:cNvSpPr/>
                    <wps:spPr>
                      <a:xfrm>
                        <a:off x="0" y="0"/>
                        <a:ext cx="204787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47.05pt;margin-top:-4.35pt;width:161.2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" fillcolor="white [3212]" stroked="f" strokeweight="2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DD" w:rsidRDefault="00645BDD" w:rsidP="00B97651">
    <w:pPr>
      <w:pStyle w:val="Header"/>
    </w:pPr>
    <w:r>
      <w:rPr>
        <w:noProof/>
        <w:lang w:eastAsia="en-NZ"/>
      </w:rPr>
      <w:drawing>
        <wp:anchor distT="0" distB="0" distL="114300" distR="114300" simplePos="0" relativeHeight="251672064" behindDoc="1" locked="0" layoutInCell="1" allowOverlap="1" wp14:anchorId="297B9BCE" wp14:editId="0614E549">
          <wp:simplePos x="0" y="0"/>
          <wp:positionH relativeFrom="margin">
            <wp:posOffset>-701040</wp:posOffset>
          </wp:positionH>
          <wp:positionV relativeFrom="margin">
            <wp:posOffset>-472440</wp:posOffset>
          </wp:positionV>
          <wp:extent cx="7543800"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482" b="1"/>
                  <a:stretch/>
                </pic:blipFill>
                <pic:spPr bwMode="auto">
                  <a:xfrm>
                    <a:off x="0" y="0"/>
                    <a:ext cx="754380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73088" behindDoc="0" locked="0" layoutInCell="1" allowOverlap="1" wp14:anchorId="6AACE4E1" wp14:editId="05D570E5">
              <wp:simplePos x="0" y="0"/>
              <wp:positionH relativeFrom="column">
                <wp:posOffset>6947535</wp:posOffset>
              </wp:positionH>
              <wp:positionV relativeFrom="paragraph">
                <wp:posOffset>-55245</wp:posOffset>
              </wp:positionV>
              <wp:extent cx="2047875" cy="6762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047875"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7.05pt;margin-top:-4.35pt;width:161.25pt;height:5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" fillcolor="white [3212]"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0CB6"/>
    <w:multiLevelType w:val="hybridMultilevel"/>
    <w:tmpl w:val="D84C8D50"/>
    <w:lvl w:ilvl="0" w:tplc="4226F9D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6272C53"/>
    <w:multiLevelType w:val="hybridMultilevel"/>
    <w:tmpl w:val="856AD4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134C6DD9"/>
    <w:multiLevelType w:val="hybridMultilevel"/>
    <w:tmpl w:val="FEEE7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8E4725"/>
    <w:multiLevelType w:val="hybridMultilevel"/>
    <w:tmpl w:val="26EA2934"/>
    <w:lvl w:ilvl="0" w:tplc="4226F9D0">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35D5CA2"/>
    <w:multiLevelType w:val="hybridMultilevel"/>
    <w:tmpl w:val="1108C7B4"/>
    <w:lvl w:ilvl="0" w:tplc="27A2EDBE">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46312E4"/>
    <w:multiLevelType w:val="hybridMultilevel"/>
    <w:tmpl w:val="C05C2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4F0879"/>
    <w:multiLevelType w:val="hybridMultilevel"/>
    <w:tmpl w:val="742A04C2"/>
    <w:lvl w:ilvl="0" w:tplc="3B7A3B48">
      <w:start w:val="1"/>
      <w:numFmt w:val="decimal"/>
      <w:lvlText w:val="%1"/>
      <w:lvlJc w:val="left"/>
      <w:pPr>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5B41CA3"/>
    <w:multiLevelType w:val="hybridMultilevel"/>
    <w:tmpl w:val="83D4CE9C"/>
    <w:lvl w:ilvl="0" w:tplc="4BCE962A">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75A6E66"/>
    <w:multiLevelType w:val="hybridMultilevel"/>
    <w:tmpl w:val="34006FAC"/>
    <w:lvl w:ilvl="0" w:tplc="E7066140">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89A5B5A"/>
    <w:multiLevelType w:val="hybridMultilevel"/>
    <w:tmpl w:val="27FC50B6"/>
    <w:lvl w:ilvl="0" w:tplc="08090001">
      <w:start w:val="1"/>
      <w:numFmt w:val="bullet"/>
      <w:lvlText w:val=""/>
      <w:lvlJc w:val="left"/>
      <w:pPr>
        <w:tabs>
          <w:tab w:val="num" w:pos="720"/>
        </w:tabs>
        <w:ind w:left="720" w:hanging="360"/>
      </w:pPr>
      <w:rPr>
        <w:rFonts w:ascii="Symbol" w:hAnsi="Symbol"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0">
    <w:nsid w:val="2F2D0E04"/>
    <w:multiLevelType w:val="hybridMultilevel"/>
    <w:tmpl w:val="B45CD1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311663A8"/>
    <w:multiLevelType w:val="hybridMultilevel"/>
    <w:tmpl w:val="DADCAC68"/>
    <w:lvl w:ilvl="0" w:tplc="69BA651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1222EDC"/>
    <w:multiLevelType w:val="hybridMultilevel"/>
    <w:tmpl w:val="B9D476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333D6739"/>
    <w:multiLevelType w:val="hybridMultilevel"/>
    <w:tmpl w:val="ABDEEF36"/>
    <w:lvl w:ilvl="0" w:tplc="941EAAF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5827510"/>
    <w:multiLevelType w:val="hybridMultilevel"/>
    <w:tmpl w:val="051C852C"/>
    <w:lvl w:ilvl="0" w:tplc="D8E2DD08">
      <w:start w:val="1"/>
      <w:numFmt w:val="bullet"/>
      <w:lvlText w:val="-"/>
      <w:lvlJc w:val="left"/>
      <w:pPr>
        <w:ind w:left="360" w:hanging="360"/>
      </w:pPr>
      <w:rPr>
        <w:rFonts w:ascii="Calibri" w:eastAsia="SimSun" w:hAnsi="Calibri"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3824713A"/>
    <w:multiLevelType w:val="hybridMultilevel"/>
    <w:tmpl w:val="2DC8C630"/>
    <w:lvl w:ilvl="0" w:tplc="4226F9D0">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38FD0CF6"/>
    <w:multiLevelType w:val="hybridMultilevel"/>
    <w:tmpl w:val="D0341328"/>
    <w:lvl w:ilvl="0" w:tplc="A1BE6DD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FDE6756"/>
    <w:multiLevelType w:val="hybridMultilevel"/>
    <w:tmpl w:val="5BE0FAE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1551DC3"/>
    <w:multiLevelType w:val="hybridMultilevel"/>
    <w:tmpl w:val="C138F250"/>
    <w:lvl w:ilvl="0" w:tplc="B056806E">
      <w:start w:val="1"/>
      <w:numFmt w:val="decimal"/>
      <w:lvlText w:val="%1."/>
      <w:lvlJc w:val="left"/>
      <w:pPr>
        <w:tabs>
          <w:tab w:val="num" w:pos="360"/>
        </w:tabs>
        <w:ind w:left="360" w:hanging="360"/>
      </w:pPr>
      <w:rPr>
        <w:rFonts w:cs="Times New Roman"/>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9">
    <w:nsid w:val="4BBA6C31"/>
    <w:multiLevelType w:val="hybridMultilevel"/>
    <w:tmpl w:val="C324F6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E2234A2"/>
    <w:multiLevelType w:val="hybridMultilevel"/>
    <w:tmpl w:val="F452A41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B1141A9"/>
    <w:multiLevelType w:val="hybridMultilevel"/>
    <w:tmpl w:val="5552BC2C"/>
    <w:lvl w:ilvl="0" w:tplc="AFAE3C2C">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6D3D7F27"/>
    <w:multiLevelType w:val="hybridMultilevel"/>
    <w:tmpl w:val="9A1A7CB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707D4D8B"/>
    <w:multiLevelType w:val="hybridMultilevel"/>
    <w:tmpl w:val="2BAA6320"/>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2FF746C"/>
    <w:multiLevelType w:val="hybridMultilevel"/>
    <w:tmpl w:val="570CF3EE"/>
    <w:lvl w:ilvl="0" w:tplc="08090001">
      <w:start w:val="1"/>
      <w:numFmt w:val="bullet"/>
      <w:lvlText w:val=""/>
      <w:lvlJc w:val="left"/>
      <w:pPr>
        <w:tabs>
          <w:tab w:val="num" w:pos="717"/>
        </w:tabs>
        <w:ind w:left="717" w:hanging="360"/>
      </w:pPr>
      <w:rPr>
        <w:rFonts w:ascii="Symbol" w:hAnsi="Symbol" w:hint="default"/>
        <w:b w:val="0"/>
      </w:rPr>
    </w:lvl>
    <w:lvl w:ilvl="1" w:tplc="08090019" w:tentative="1">
      <w:start w:val="1"/>
      <w:numFmt w:val="lowerLetter"/>
      <w:lvlText w:val="%2."/>
      <w:lvlJc w:val="left"/>
      <w:pPr>
        <w:tabs>
          <w:tab w:val="num" w:pos="1437"/>
        </w:tabs>
        <w:ind w:left="1437" w:hanging="360"/>
      </w:pPr>
      <w:rPr>
        <w:rFonts w:cs="Times New Roman"/>
      </w:rPr>
    </w:lvl>
    <w:lvl w:ilvl="2" w:tplc="0809001B" w:tentative="1">
      <w:start w:val="1"/>
      <w:numFmt w:val="lowerRoman"/>
      <w:lvlText w:val="%3."/>
      <w:lvlJc w:val="right"/>
      <w:pPr>
        <w:tabs>
          <w:tab w:val="num" w:pos="2157"/>
        </w:tabs>
        <w:ind w:left="2157" w:hanging="180"/>
      </w:pPr>
      <w:rPr>
        <w:rFonts w:cs="Times New Roman"/>
      </w:rPr>
    </w:lvl>
    <w:lvl w:ilvl="3" w:tplc="0809000F" w:tentative="1">
      <w:start w:val="1"/>
      <w:numFmt w:val="decimal"/>
      <w:lvlText w:val="%4."/>
      <w:lvlJc w:val="left"/>
      <w:pPr>
        <w:tabs>
          <w:tab w:val="num" w:pos="2877"/>
        </w:tabs>
        <w:ind w:left="2877" w:hanging="360"/>
      </w:pPr>
      <w:rPr>
        <w:rFonts w:cs="Times New Roman"/>
      </w:rPr>
    </w:lvl>
    <w:lvl w:ilvl="4" w:tplc="08090019" w:tentative="1">
      <w:start w:val="1"/>
      <w:numFmt w:val="lowerLetter"/>
      <w:lvlText w:val="%5."/>
      <w:lvlJc w:val="left"/>
      <w:pPr>
        <w:tabs>
          <w:tab w:val="num" w:pos="3597"/>
        </w:tabs>
        <w:ind w:left="3597" w:hanging="360"/>
      </w:pPr>
      <w:rPr>
        <w:rFonts w:cs="Times New Roman"/>
      </w:rPr>
    </w:lvl>
    <w:lvl w:ilvl="5" w:tplc="0809001B" w:tentative="1">
      <w:start w:val="1"/>
      <w:numFmt w:val="lowerRoman"/>
      <w:lvlText w:val="%6."/>
      <w:lvlJc w:val="right"/>
      <w:pPr>
        <w:tabs>
          <w:tab w:val="num" w:pos="4317"/>
        </w:tabs>
        <w:ind w:left="4317" w:hanging="180"/>
      </w:pPr>
      <w:rPr>
        <w:rFonts w:cs="Times New Roman"/>
      </w:rPr>
    </w:lvl>
    <w:lvl w:ilvl="6" w:tplc="0809000F" w:tentative="1">
      <w:start w:val="1"/>
      <w:numFmt w:val="decimal"/>
      <w:lvlText w:val="%7."/>
      <w:lvlJc w:val="left"/>
      <w:pPr>
        <w:tabs>
          <w:tab w:val="num" w:pos="5037"/>
        </w:tabs>
        <w:ind w:left="5037" w:hanging="360"/>
      </w:pPr>
      <w:rPr>
        <w:rFonts w:cs="Times New Roman"/>
      </w:rPr>
    </w:lvl>
    <w:lvl w:ilvl="7" w:tplc="08090019" w:tentative="1">
      <w:start w:val="1"/>
      <w:numFmt w:val="lowerLetter"/>
      <w:lvlText w:val="%8."/>
      <w:lvlJc w:val="left"/>
      <w:pPr>
        <w:tabs>
          <w:tab w:val="num" w:pos="5757"/>
        </w:tabs>
        <w:ind w:left="5757" w:hanging="360"/>
      </w:pPr>
      <w:rPr>
        <w:rFonts w:cs="Times New Roman"/>
      </w:rPr>
    </w:lvl>
    <w:lvl w:ilvl="8" w:tplc="0809001B" w:tentative="1">
      <w:start w:val="1"/>
      <w:numFmt w:val="lowerRoman"/>
      <w:lvlText w:val="%9."/>
      <w:lvlJc w:val="right"/>
      <w:pPr>
        <w:tabs>
          <w:tab w:val="num" w:pos="6477"/>
        </w:tabs>
        <w:ind w:left="6477" w:hanging="180"/>
      </w:pPr>
      <w:rPr>
        <w:rFonts w:cs="Times New Roman"/>
      </w:rPr>
    </w:lvl>
  </w:abstractNum>
  <w:abstractNum w:abstractNumId="25">
    <w:nsid w:val="738C2098"/>
    <w:multiLevelType w:val="hybridMultilevel"/>
    <w:tmpl w:val="2B6A0794"/>
    <w:lvl w:ilvl="0" w:tplc="E434422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78D26317"/>
    <w:multiLevelType w:val="hybridMultilevel"/>
    <w:tmpl w:val="77A45842"/>
    <w:lvl w:ilvl="0" w:tplc="736A0F9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
  </w:num>
  <w:num w:numId="2">
    <w:abstractNumId w:val="9"/>
  </w:num>
  <w:num w:numId="3">
    <w:abstractNumId w:val="23"/>
  </w:num>
  <w:num w:numId="4">
    <w:abstractNumId w:val="5"/>
  </w:num>
  <w:num w:numId="5">
    <w:abstractNumId w:val="19"/>
  </w:num>
  <w:num w:numId="6">
    <w:abstractNumId w:val="6"/>
  </w:num>
  <w:num w:numId="7">
    <w:abstractNumId w:val="17"/>
  </w:num>
  <w:num w:numId="8">
    <w:abstractNumId w:val="18"/>
  </w:num>
  <w:num w:numId="9">
    <w:abstractNumId w:val="20"/>
  </w:num>
  <w:num w:numId="10">
    <w:abstractNumId w:val="24"/>
  </w:num>
  <w:num w:numId="11">
    <w:abstractNumId w:val="12"/>
  </w:num>
  <w:num w:numId="12">
    <w:abstractNumId w:val="1"/>
  </w:num>
  <w:num w:numId="13">
    <w:abstractNumId w:val="14"/>
  </w:num>
  <w:num w:numId="14">
    <w:abstractNumId w:val="3"/>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0"/>
  </w:num>
  <w:num w:numId="23">
    <w:abstractNumId w:val="7"/>
  </w:num>
  <w:num w:numId="24">
    <w:abstractNumId w:val="8"/>
  </w:num>
  <w:num w:numId="25">
    <w:abstractNumId w:val="21"/>
  </w:num>
  <w:num w:numId="26">
    <w:abstractNumId w:val="22"/>
  </w:num>
  <w:num w:numId="27">
    <w:abstractNumId w:val="15"/>
  </w:num>
  <w:num w:numId="28">
    <w:abstractNumId w:val="13"/>
  </w:num>
  <w:num w:numId="29">
    <w:abstractNumId w:val="25"/>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18"/>
    <w:rsid w:val="00000FE4"/>
    <w:rsid w:val="0000213E"/>
    <w:rsid w:val="000042FA"/>
    <w:rsid w:val="000046BD"/>
    <w:rsid w:val="000135D3"/>
    <w:rsid w:val="000137C9"/>
    <w:rsid w:val="00014A71"/>
    <w:rsid w:val="000154E9"/>
    <w:rsid w:val="000156F7"/>
    <w:rsid w:val="00020241"/>
    <w:rsid w:val="00021339"/>
    <w:rsid w:val="00022B80"/>
    <w:rsid w:val="00026742"/>
    <w:rsid w:val="00027A3B"/>
    <w:rsid w:val="000307D4"/>
    <w:rsid w:val="00030ACC"/>
    <w:rsid w:val="00040CED"/>
    <w:rsid w:val="000412E0"/>
    <w:rsid w:val="00045586"/>
    <w:rsid w:val="000456AB"/>
    <w:rsid w:val="00052CDF"/>
    <w:rsid w:val="00055FA8"/>
    <w:rsid w:val="00056479"/>
    <w:rsid w:val="00062EF1"/>
    <w:rsid w:val="0006398E"/>
    <w:rsid w:val="0006424A"/>
    <w:rsid w:val="000649AA"/>
    <w:rsid w:val="000826AD"/>
    <w:rsid w:val="00084AD0"/>
    <w:rsid w:val="00091410"/>
    <w:rsid w:val="000930C0"/>
    <w:rsid w:val="000945EE"/>
    <w:rsid w:val="000950E5"/>
    <w:rsid w:val="000A582B"/>
    <w:rsid w:val="000B4434"/>
    <w:rsid w:val="000B7FAD"/>
    <w:rsid w:val="000C250C"/>
    <w:rsid w:val="000C46BF"/>
    <w:rsid w:val="000C729C"/>
    <w:rsid w:val="000C7634"/>
    <w:rsid w:val="000D0AC5"/>
    <w:rsid w:val="000D1248"/>
    <w:rsid w:val="000E0B4A"/>
    <w:rsid w:val="000E138C"/>
    <w:rsid w:val="000E4157"/>
    <w:rsid w:val="000E7A4A"/>
    <w:rsid w:val="000F7FF4"/>
    <w:rsid w:val="00101DA4"/>
    <w:rsid w:val="001039D1"/>
    <w:rsid w:val="001042D4"/>
    <w:rsid w:val="00107782"/>
    <w:rsid w:val="00120E19"/>
    <w:rsid w:val="00123FB7"/>
    <w:rsid w:val="001247F5"/>
    <w:rsid w:val="00131B00"/>
    <w:rsid w:val="00137501"/>
    <w:rsid w:val="00142956"/>
    <w:rsid w:val="00157337"/>
    <w:rsid w:val="00157C92"/>
    <w:rsid w:val="00163D1B"/>
    <w:rsid w:val="00174D2A"/>
    <w:rsid w:val="0018031C"/>
    <w:rsid w:val="00180618"/>
    <w:rsid w:val="001842BA"/>
    <w:rsid w:val="0019374A"/>
    <w:rsid w:val="00194B40"/>
    <w:rsid w:val="001B1D15"/>
    <w:rsid w:val="001C14C5"/>
    <w:rsid w:val="001C3E80"/>
    <w:rsid w:val="001C47F3"/>
    <w:rsid w:val="001D23FF"/>
    <w:rsid w:val="001D6066"/>
    <w:rsid w:val="001E420D"/>
    <w:rsid w:val="001E432C"/>
    <w:rsid w:val="001E730A"/>
    <w:rsid w:val="001F2CBB"/>
    <w:rsid w:val="0020119D"/>
    <w:rsid w:val="00201EAD"/>
    <w:rsid w:val="00202B05"/>
    <w:rsid w:val="002051CD"/>
    <w:rsid w:val="00206A17"/>
    <w:rsid w:val="002126D2"/>
    <w:rsid w:val="00222380"/>
    <w:rsid w:val="00225BB8"/>
    <w:rsid w:val="002302AB"/>
    <w:rsid w:val="002342A1"/>
    <w:rsid w:val="00234D01"/>
    <w:rsid w:val="002414B3"/>
    <w:rsid w:val="002415FD"/>
    <w:rsid w:val="00252B6B"/>
    <w:rsid w:val="00254A5A"/>
    <w:rsid w:val="0025615B"/>
    <w:rsid w:val="00257C5B"/>
    <w:rsid w:val="00265351"/>
    <w:rsid w:val="0027402D"/>
    <w:rsid w:val="00275547"/>
    <w:rsid w:val="00281AE0"/>
    <w:rsid w:val="00287EBE"/>
    <w:rsid w:val="00294A54"/>
    <w:rsid w:val="002B1F7F"/>
    <w:rsid w:val="002C0D4A"/>
    <w:rsid w:val="002C4371"/>
    <w:rsid w:val="002C437C"/>
    <w:rsid w:val="002C6B47"/>
    <w:rsid w:val="002C6E95"/>
    <w:rsid w:val="002C7E6B"/>
    <w:rsid w:val="002D7306"/>
    <w:rsid w:val="002D7A59"/>
    <w:rsid w:val="002E093A"/>
    <w:rsid w:val="002E23B1"/>
    <w:rsid w:val="002E6051"/>
    <w:rsid w:val="002F117A"/>
    <w:rsid w:val="002F1398"/>
    <w:rsid w:val="002F5073"/>
    <w:rsid w:val="002F7448"/>
    <w:rsid w:val="00301532"/>
    <w:rsid w:val="00302978"/>
    <w:rsid w:val="00310C2D"/>
    <w:rsid w:val="00312DB1"/>
    <w:rsid w:val="00313BBD"/>
    <w:rsid w:val="00314F14"/>
    <w:rsid w:val="00315FFA"/>
    <w:rsid w:val="00320561"/>
    <w:rsid w:val="00322FF9"/>
    <w:rsid w:val="00340F99"/>
    <w:rsid w:val="00341329"/>
    <w:rsid w:val="00341B15"/>
    <w:rsid w:val="003503F7"/>
    <w:rsid w:val="003519FA"/>
    <w:rsid w:val="00356449"/>
    <w:rsid w:val="00360156"/>
    <w:rsid w:val="003663E9"/>
    <w:rsid w:val="00382EA9"/>
    <w:rsid w:val="00391CC0"/>
    <w:rsid w:val="0039630F"/>
    <w:rsid w:val="003A0B0F"/>
    <w:rsid w:val="003A3505"/>
    <w:rsid w:val="003A6955"/>
    <w:rsid w:val="003B07E2"/>
    <w:rsid w:val="003C5175"/>
    <w:rsid w:val="003D0907"/>
    <w:rsid w:val="003D32F1"/>
    <w:rsid w:val="003E07A0"/>
    <w:rsid w:val="003E13C0"/>
    <w:rsid w:val="003E33E2"/>
    <w:rsid w:val="003E72C5"/>
    <w:rsid w:val="003F35A2"/>
    <w:rsid w:val="003F3DA0"/>
    <w:rsid w:val="003F4CE6"/>
    <w:rsid w:val="003F60AC"/>
    <w:rsid w:val="004011A4"/>
    <w:rsid w:val="004049B6"/>
    <w:rsid w:val="00410023"/>
    <w:rsid w:val="004132D4"/>
    <w:rsid w:val="0041711F"/>
    <w:rsid w:val="00420F23"/>
    <w:rsid w:val="00425334"/>
    <w:rsid w:val="00427B3A"/>
    <w:rsid w:val="00431383"/>
    <w:rsid w:val="004330FE"/>
    <w:rsid w:val="0043324B"/>
    <w:rsid w:val="004335A6"/>
    <w:rsid w:val="00434FBB"/>
    <w:rsid w:val="00441253"/>
    <w:rsid w:val="00445262"/>
    <w:rsid w:val="004525FD"/>
    <w:rsid w:val="0045298D"/>
    <w:rsid w:val="00452EB3"/>
    <w:rsid w:val="00460CFA"/>
    <w:rsid w:val="00462323"/>
    <w:rsid w:val="004654BF"/>
    <w:rsid w:val="00470080"/>
    <w:rsid w:val="0047163A"/>
    <w:rsid w:val="00471E4A"/>
    <w:rsid w:val="00472B1B"/>
    <w:rsid w:val="00472F5C"/>
    <w:rsid w:val="00477099"/>
    <w:rsid w:val="00482B23"/>
    <w:rsid w:val="00483963"/>
    <w:rsid w:val="004839D7"/>
    <w:rsid w:val="00483E79"/>
    <w:rsid w:val="00486DA3"/>
    <w:rsid w:val="00490AC6"/>
    <w:rsid w:val="00491ACC"/>
    <w:rsid w:val="004A2E1F"/>
    <w:rsid w:val="004A3A0C"/>
    <w:rsid w:val="004C5904"/>
    <w:rsid w:val="004D44DE"/>
    <w:rsid w:val="004E4433"/>
    <w:rsid w:val="004F509A"/>
    <w:rsid w:val="00507E8E"/>
    <w:rsid w:val="0051267F"/>
    <w:rsid w:val="005208BC"/>
    <w:rsid w:val="00527A1F"/>
    <w:rsid w:val="00527C77"/>
    <w:rsid w:val="005372BC"/>
    <w:rsid w:val="00542592"/>
    <w:rsid w:val="0054298D"/>
    <w:rsid w:val="005505FD"/>
    <w:rsid w:val="00552B69"/>
    <w:rsid w:val="00553F25"/>
    <w:rsid w:val="00556BFF"/>
    <w:rsid w:val="00557486"/>
    <w:rsid w:val="0056694E"/>
    <w:rsid w:val="00566A7C"/>
    <w:rsid w:val="00582C30"/>
    <w:rsid w:val="00582F47"/>
    <w:rsid w:val="0058324C"/>
    <w:rsid w:val="005A0974"/>
    <w:rsid w:val="005A345B"/>
    <w:rsid w:val="005A3B23"/>
    <w:rsid w:val="005A4423"/>
    <w:rsid w:val="005B24F6"/>
    <w:rsid w:val="005B26F7"/>
    <w:rsid w:val="005C0060"/>
    <w:rsid w:val="005C1F9A"/>
    <w:rsid w:val="005C3428"/>
    <w:rsid w:val="005C42D4"/>
    <w:rsid w:val="005C5D38"/>
    <w:rsid w:val="005D1A6A"/>
    <w:rsid w:val="005D59BB"/>
    <w:rsid w:val="005E5F27"/>
    <w:rsid w:val="005F502E"/>
    <w:rsid w:val="005F5E0B"/>
    <w:rsid w:val="00620A65"/>
    <w:rsid w:val="00621F35"/>
    <w:rsid w:val="0062565E"/>
    <w:rsid w:val="006412C0"/>
    <w:rsid w:val="006424C1"/>
    <w:rsid w:val="00645BDD"/>
    <w:rsid w:val="00647682"/>
    <w:rsid w:val="00656612"/>
    <w:rsid w:val="006646C2"/>
    <w:rsid w:val="00667D5E"/>
    <w:rsid w:val="0067051A"/>
    <w:rsid w:val="00671A6E"/>
    <w:rsid w:val="006748EF"/>
    <w:rsid w:val="00675BA9"/>
    <w:rsid w:val="00681E9E"/>
    <w:rsid w:val="00682294"/>
    <w:rsid w:val="00684358"/>
    <w:rsid w:val="00687086"/>
    <w:rsid w:val="00687512"/>
    <w:rsid w:val="00690092"/>
    <w:rsid w:val="00694A63"/>
    <w:rsid w:val="006A2F02"/>
    <w:rsid w:val="006B000C"/>
    <w:rsid w:val="006B24C3"/>
    <w:rsid w:val="006B3B98"/>
    <w:rsid w:val="006B3BEA"/>
    <w:rsid w:val="006C068B"/>
    <w:rsid w:val="006C46B1"/>
    <w:rsid w:val="006C635F"/>
    <w:rsid w:val="006D7554"/>
    <w:rsid w:val="006E42E5"/>
    <w:rsid w:val="006E495A"/>
    <w:rsid w:val="006E6E00"/>
    <w:rsid w:val="006F5391"/>
    <w:rsid w:val="00701862"/>
    <w:rsid w:val="00707DA7"/>
    <w:rsid w:val="007160B7"/>
    <w:rsid w:val="00716509"/>
    <w:rsid w:val="00716608"/>
    <w:rsid w:val="00721D73"/>
    <w:rsid w:val="00731079"/>
    <w:rsid w:val="00731C58"/>
    <w:rsid w:val="0073375B"/>
    <w:rsid w:val="007366B6"/>
    <w:rsid w:val="007425D5"/>
    <w:rsid w:val="00745A63"/>
    <w:rsid w:val="00750ED2"/>
    <w:rsid w:val="00753F00"/>
    <w:rsid w:val="007603DF"/>
    <w:rsid w:val="00762354"/>
    <w:rsid w:val="007635E6"/>
    <w:rsid w:val="0076527C"/>
    <w:rsid w:val="00765EC0"/>
    <w:rsid w:val="00770D50"/>
    <w:rsid w:val="00774BA4"/>
    <w:rsid w:val="007958AA"/>
    <w:rsid w:val="007A0004"/>
    <w:rsid w:val="007B3AAD"/>
    <w:rsid w:val="007B755A"/>
    <w:rsid w:val="007C3C4D"/>
    <w:rsid w:val="007D075D"/>
    <w:rsid w:val="007D1ECD"/>
    <w:rsid w:val="007E6A5B"/>
    <w:rsid w:val="007F44B6"/>
    <w:rsid w:val="007F61E6"/>
    <w:rsid w:val="00803F4B"/>
    <w:rsid w:val="008050E6"/>
    <w:rsid w:val="00810FF5"/>
    <w:rsid w:val="008148F1"/>
    <w:rsid w:val="008154B6"/>
    <w:rsid w:val="00820A1B"/>
    <w:rsid w:val="00820B0B"/>
    <w:rsid w:val="00855081"/>
    <w:rsid w:val="008574AA"/>
    <w:rsid w:val="00863F9E"/>
    <w:rsid w:val="00864ADF"/>
    <w:rsid w:val="00864E2A"/>
    <w:rsid w:val="0086551B"/>
    <w:rsid w:val="00866D00"/>
    <w:rsid w:val="00880B2C"/>
    <w:rsid w:val="008841EB"/>
    <w:rsid w:val="0089309D"/>
    <w:rsid w:val="008A20A1"/>
    <w:rsid w:val="008B2E9B"/>
    <w:rsid w:val="008C085E"/>
    <w:rsid w:val="008C27EE"/>
    <w:rsid w:val="008C637D"/>
    <w:rsid w:val="008D48C3"/>
    <w:rsid w:val="008D4955"/>
    <w:rsid w:val="008D6479"/>
    <w:rsid w:val="008D656C"/>
    <w:rsid w:val="008E1E81"/>
    <w:rsid w:val="008E5A65"/>
    <w:rsid w:val="008F0328"/>
    <w:rsid w:val="008F0967"/>
    <w:rsid w:val="008F512D"/>
    <w:rsid w:val="008F7CDB"/>
    <w:rsid w:val="00903FE5"/>
    <w:rsid w:val="009057B8"/>
    <w:rsid w:val="00913611"/>
    <w:rsid w:val="009140E9"/>
    <w:rsid w:val="0091441F"/>
    <w:rsid w:val="00914A07"/>
    <w:rsid w:val="009160C8"/>
    <w:rsid w:val="00924F14"/>
    <w:rsid w:val="00935334"/>
    <w:rsid w:val="0093632E"/>
    <w:rsid w:val="00945819"/>
    <w:rsid w:val="009470DA"/>
    <w:rsid w:val="00947AFF"/>
    <w:rsid w:val="009521B0"/>
    <w:rsid w:val="00954330"/>
    <w:rsid w:val="00955C12"/>
    <w:rsid w:val="009565D7"/>
    <w:rsid w:val="009625AB"/>
    <w:rsid w:val="00963C3E"/>
    <w:rsid w:val="00974F44"/>
    <w:rsid w:val="00975EC0"/>
    <w:rsid w:val="00980502"/>
    <w:rsid w:val="00981492"/>
    <w:rsid w:val="009826C5"/>
    <w:rsid w:val="00987973"/>
    <w:rsid w:val="00990AE2"/>
    <w:rsid w:val="0099453E"/>
    <w:rsid w:val="009957AB"/>
    <w:rsid w:val="009A5669"/>
    <w:rsid w:val="009B2E12"/>
    <w:rsid w:val="009C0CCF"/>
    <w:rsid w:val="009C2126"/>
    <w:rsid w:val="009C217B"/>
    <w:rsid w:val="009C3F6A"/>
    <w:rsid w:val="009D0D53"/>
    <w:rsid w:val="009D3C04"/>
    <w:rsid w:val="009D63A5"/>
    <w:rsid w:val="009E0BBA"/>
    <w:rsid w:val="009E3094"/>
    <w:rsid w:val="009F2C16"/>
    <w:rsid w:val="009F5A7C"/>
    <w:rsid w:val="009F6729"/>
    <w:rsid w:val="009F7DD1"/>
    <w:rsid w:val="00A050ED"/>
    <w:rsid w:val="00A10D39"/>
    <w:rsid w:val="00A1271C"/>
    <w:rsid w:val="00A13185"/>
    <w:rsid w:val="00A15A72"/>
    <w:rsid w:val="00A16D1C"/>
    <w:rsid w:val="00A17467"/>
    <w:rsid w:val="00A231D9"/>
    <w:rsid w:val="00A23C86"/>
    <w:rsid w:val="00A255B6"/>
    <w:rsid w:val="00A32BC7"/>
    <w:rsid w:val="00A40560"/>
    <w:rsid w:val="00A53802"/>
    <w:rsid w:val="00A6166E"/>
    <w:rsid w:val="00A62F75"/>
    <w:rsid w:val="00A720ED"/>
    <w:rsid w:val="00A750A7"/>
    <w:rsid w:val="00A75100"/>
    <w:rsid w:val="00A75F31"/>
    <w:rsid w:val="00A76F52"/>
    <w:rsid w:val="00A77A18"/>
    <w:rsid w:val="00A856E7"/>
    <w:rsid w:val="00A877F7"/>
    <w:rsid w:val="00A944CE"/>
    <w:rsid w:val="00A94EDF"/>
    <w:rsid w:val="00A97E06"/>
    <w:rsid w:val="00AA7999"/>
    <w:rsid w:val="00AB360A"/>
    <w:rsid w:val="00AB3A8D"/>
    <w:rsid w:val="00AB45E0"/>
    <w:rsid w:val="00AB6A07"/>
    <w:rsid w:val="00AB6E69"/>
    <w:rsid w:val="00AB77E5"/>
    <w:rsid w:val="00AC2D10"/>
    <w:rsid w:val="00AD2007"/>
    <w:rsid w:val="00AD54C0"/>
    <w:rsid w:val="00AD622E"/>
    <w:rsid w:val="00AE7515"/>
    <w:rsid w:val="00AF1100"/>
    <w:rsid w:val="00AF32B4"/>
    <w:rsid w:val="00AF4309"/>
    <w:rsid w:val="00AF6D4F"/>
    <w:rsid w:val="00B024A3"/>
    <w:rsid w:val="00B0769D"/>
    <w:rsid w:val="00B130DF"/>
    <w:rsid w:val="00B14F5E"/>
    <w:rsid w:val="00B14FFB"/>
    <w:rsid w:val="00B154F7"/>
    <w:rsid w:val="00B164AA"/>
    <w:rsid w:val="00B20DF1"/>
    <w:rsid w:val="00B249F0"/>
    <w:rsid w:val="00B30087"/>
    <w:rsid w:val="00B306A2"/>
    <w:rsid w:val="00B32195"/>
    <w:rsid w:val="00B32CFF"/>
    <w:rsid w:val="00B401F3"/>
    <w:rsid w:val="00B40B5D"/>
    <w:rsid w:val="00B40D78"/>
    <w:rsid w:val="00B43DAA"/>
    <w:rsid w:val="00B456C7"/>
    <w:rsid w:val="00B628A5"/>
    <w:rsid w:val="00B64C43"/>
    <w:rsid w:val="00B70268"/>
    <w:rsid w:val="00B72D8F"/>
    <w:rsid w:val="00B7313B"/>
    <w:rsid w:val="00B731BD"/>
    <w:rsid w:val="00B7527D"/>
    <w:rsid w:val="00B85A3B"/>
    <w:rsid w:val="00B9560F"/>
    <w:rsid w:val="00B97A65"/>
    <w:rsid w:val="00B97DD9"/>
    <w:rsid w:val="00BA14F2"/>
    <w:rsid w:val="00BB21D2"/>
    <w:rsid w:val="00BB2524"/>
    <w:rsid w:val="00BB434A"/>
    <w:rsid w:val="00BB44F5"/>
    <w:rsid w:val="00BB6A2E"/>
    <w:rsid w:val="00BC0509"/>
    <w:rsid w:val="00BC1910"/>
    <w:rsid w:val="00BC5CD4"/>
    <w:rsid w:val="00BC6EB1"/>
    <w:rsid w:val="00BE3BA1"/>
    <w:rsid w:val="00BE47B6"/>
    <w:rsid w:val="00BF06A6"/>
    <w:rsid w:val="00BF21F8"/>
    <w:rsid w:val="00BF2EC2"/>
    <w:rsid w:val="00BF57BF"/>
    <w:rsid w:val="00BF7F27"/>
    <w:rsid w:val="00C03605"/>
    <w:rsid w:val="00C05A1C"/>
    <w:rsid w:val="00C05F5A"/>
    <w:rsid w:val="00C077F4"/>
    <w:rsid w:val="00C11F6A"/>
    <w:rsid w:val="00C14647"/>
    <w:rsid w:val="00C24591"/>
    <w:rsid w:val="00C24754"/>
    <w:rsid w:val="00C26893"/>
    <w:rsid w:val="00C303E1"/>
    <w:rsid w:val="00C31E35"/>
    <w:rsid w:val="00C433A8"/>
    <w:rsid w:val="00C46AF2"/>
    <w:rsid w:val="00C507B8"/>
    <w:rsid w:val="00C52A2E"/>
    <w:rsid w:val="00C54816"/>
    <w:rsid w:val="00C55C42"/>
    <w:rsid w:val="00C65D1C"/>
    <w:rsid w:val="00C665E6"/>
    <w:rsid w:val="00C66E05"/>
    <w:rsid w:val="00C7231F"/>
    <w:rsid w:val="00C73183"/>
    <w:rsid w:val="00C93128"/>
    <w:rsid w:val="00C93808"/>
    <w:rsid w:val="00CA4541"/>
    <w:rsid w:val="00CA7076"/>
    <w:rsid w:val="00CB1227"/>
    <w:rsid w:val="00CB605D"/>
    <w:rsid w:val="00CC12C0"/>
    <w:rsid w:val="00CC1DE1"/>
    <w:rsid w:val="00CC54BC"/>
    <w:rsid w:val="00CC61E5"/>
    <w:rsid w:val="00CC6EEE"/>
    <w:rsid w:val="00CD00F8"/>
    <w:rsid w:val="00CD1511"/>
    <w:rsid w:val="00CD2B08"/>
    <w:rsid w:val="00CD5263"/>
    <w:rsid w:val="00CE3253"/>
    <w:rsid w:val="00CF2CD2"/>
    <w:rsid w:val="00CF55A5"/>
    <w:rsid w:val="00CF7198"/>
    <w:rsid w:val="00D078DF"/>
    <w:rsid w:val="00D12831"/>
    <w:rsid w:val="00D1481A"/>
    <w:rsid w:val="00D167E6"/>
    <w:rsid w:val="00D25103"/>
    <w:rsid w:val="00D30AB2"/>
    <w:rsid w:val="00D32AFF"/>
    <w:rsid w:val="00D33CFC"/>
    <w:rsid w:val="00D356E2"/>
    <w:rsid w:val="00D37295"/>
    <w:rsid w:val="00D4004C"/>
    <w:rsid w:val="00D40DEF"/>
    <w:rsid w:val="00D43147"/>
    <w:rsid w:val="00D43FC0"/>
    <w:rsid w:val="00D46E7D"/>
    <w:rsid w:val="00D50B2A"/>
    <w:rsid w:val="00D53217"/>
    <w:rsid w:val="00D55B71"/>
    <w:rsid w:val="00D60A9C"/>
    <w:rsid w:val="00D61633"/>
    <w:rsid w:val="00D6349F"/>
    <w:rsid w:val="00D70DF9"/>
    <w:rsid w:val="00D74391"/>
    <w:rsid w:val="00D759FA"/>
    <w:rsid w:val="00D764E9"/>
    <w:rsid w:val="00D82461"/>
    <w:rsid w:val="00D82811"/>
    <w:rsid w:val="00D93F06"/>
    <w:rsid w:val="00D95D7E"/>
    <w:rsid w:val="00D96FD4"/>
    <w:rsid w:val="00DA100E"/>
    <w:rsid w:val="00DA3E99"/>
    <w:rsid w:val="00DA6607"/>
    <w:rsid w:val="00DB2753"/>
    <w:rsid w:val="00DB292E"/>
    <w:rsid w:val="00DB2DD1"/>
    <w:rsid w:val="00DB3F03"/>
    <w:rsid w:val="00DB4DF6"/>
    <w:rsid w:val="00DB5CDA"/>
    <w:rsid w:val="00DC0669"/>
    <w:rsid w:val="00DC0797"/>
    <w:rsid w:val="00DC118F"/>
    <w:rsid w:val="00DC69E7"/>
    <w:rsid w:val="00DE0A00"/>
    <w:rsid w:val="00DE443E"/>
    <w:rsid w:val="00DE4A53"/>
    <w:rsid w:val="00DF09AB"/>
    <w:rsid w:val="00DF25BE"/>
    <w:rsid w:val="00E02DEA"/>
    <w:rsid w:val="00E06040"/>
    <w:rsid w:val="00E0606A"/>
    <w:rsid w:val="00E1303E"/>
    <w:rsid w:val="00E22E45"/>
    <w:rsid w:val="00E23B38"/>
    <w:rsid w:val="00E36DDD"/>
    <w:rsid w:val="00E44E37"/>
    <w:rsid w:val="00E5091F"/>
    <w:rsid w:val="00E53B1E"/>
    <w:rsid w:val="00E5572E"/>
    <w:rsid w:val="00E63E59"/>
    <w:rsid w:val="00E6545E"/>
    <w:rsid w:val="00E67F18"/>
    <w:rsid w:val="00E752AF"/>
    <w:rsid w:val="00E76C19"/>
    <w:rsid w:val="00E903EB"/>
    <w:rsid w:val="00E918D6"/>
    <w:rsid w:val="00E91CB9"/>
    <w:rsid w:val="00E947C9"/>
    <w:rsid w:val="00EA28A7"/>
    <w:rsid w:val="00EA76FE"/>
    <w:rsid w:val="00EB6640"/>
    <w:rsid w:val="00EC4C08"/>
    <w:rsid w:val="00ED10BB"/>
    <w:rsid w:val="00ED193C"/>
    <w:rsid w:val="00ED2035"/>
    <w:rsid w:val="00ED653F"/>
    <w:rsid w:val="00ED67AF"/>
    <w:rsid w:val="00ED79CE"/>
    <w:rsid w:val="00EE124C"/>
    <w:rsid w:val="00EE5D79"/>
    <w:rsid w:val="00EF2FF7"/>
    <w:rsid w:val="00EF50A3"/>
    <w:rsid w:val="00EF7E66"/>
    <w:rsid w:val="00F01002"/>
    <w:rsid w:val="00F018EA"/>
    <w:rsid w:val="00F02B47"/>
    <w:rsid w:val="00F053EA"/>
    <w:rsid w:val="00F10F0C"/>
    <w:rsid w:val="00F14071"/>
    <w:rsid w:val="00F159CA"/>
    <w:rsid w:val="00F22E52"/>
    <w:rsid w:val="00F236E5"/>
    <w:rsid w:val="00F23819"/>
    <w:rsid w:val="00F27278"/>
    <w:rsid w:val="00F27F00"/>
    <w:rsid w:val="00F3303F"/>
    <w:rsid w:val="00F36A37"/>
    <w:rsid w:val="00F43335"/>
    <w:rsid w:val="00F446BB"/>
    <w:rsid w:val="00F46077"/>
    <w:rsid w:val="00F53DAC"/>
    <w:rsid w:val="00F549D1"/>
    <w:rsid w:val="00F61A1C"/>
    <w:rsid w:val="00F65DCE"/>
    <w:rsid w:val="00F72BA3"/>
    <w:rsid w:val="00F743EC"/>
    <w:rsid w:val="00F77A35"/>
    <w:rsid w:val="00F77C4A"/>
    <w:rsid w:val="00F77CD8"/>
    <w:rsid w:val="00F80710"/>
    <w:rsid w:val="00F81530"/>
    <w:rsid w:val="00F845E0"/>
    <w:rsid w:val="00F92C9C"/>
    <w:rsid w:val="00F9373A"/>
    <w:rsid w:val="00F954B3"/>
    <w:rsid w:val="00FB24EE"/>
    <w:rsid w:val="00FB539C"/>
    <w:rsid w:val="00FC12A2"/>
    <w:rsid w:val="00FC3178"/>
    <w:rsid w:val="00FD06F6"/>
    <w:rsid w:val="00FD0D8A"/>
    <w:rsid w:val="00FD2765"/>
    <w:rsid w:val="00FD382E"/>
    <w:rsid w:val="00FD6638"/>
    <w:rsid w:val="00FE62BB"/>
    <w:rsid w:val="00FF03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6E5"/>
    <w:rPr>
      <w:rFonts w:ascii="Arial" w:hAnsi="Arial"/>
      <w:sz w:val="24"/>
      <w:lang w:eastAsia="en-US"/>
    </w:rPr>
  </w:style>
  <w:style w:type="paragraph" w:styleId="Heading1">
    <w:name w:val="heading 1"/>
    <w:aliases w:val="VP Heading 1"/>
    <w:basedOn w:val="Normal"/>
    <w:next w:val="Normal"/>
    <w:link w:val="Heading1Char"/>
    <w:autoRedefine/>
    <w:uiPriority w:val="99"/>
    <w:qFormat/>
    <w:rsid w:val="00645BDD"/>
    <w:pPr>
      <w:spacing w:before="120" w:after="120" w:line="276" w:lineRule="auto"/>
      <w:outlineLvl w:val="0"/>
    </w:pPr>
    <w:rPr>
      <w:rFonts w:eastAsia="Calibri"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618"/>
    <w:pPr>
      <w:tabs>
        <w:tab w:val="center" w:pos="4513"/>
        <w:tab w:val="right" w:pos="9026"/>
      </w:tabs>
    </w:pPr>
  </w:style>
  <w:style w:type="character" w:customStyle="1" w:styleId="HeaderChar">
    <w:name w:val="Header Char"/>
    <w:basedOn w:val="DefaultParagraphFont"/>
    <w:link w:val="Header"/>
    <w:rsid w:val="00180618"/>
    <w:rPr>
      <w:rFonts w:ascii="Arial" w:hAnsi="Arial"/>
      <w:sz w:val="24"/>
      <w:lang w:eastAsia="en-US"/>
    </w:rPr>
  </w:style>
  <w:style w:type="paragraph" w:styleId="Footer">
    <w:name w:val="footer"/>
    <w:basedOn w:val="Normal"/>
    <w:link w:val="FooterChar"/>
    <w:rsid w:val="00180618"/>
    <w:pPr>
      <w:tabs>
        <w:tab w:val="center" w:pos="4513"/>
        <w:tab w:val="right" w:pos="9026"/>
      </w:tabs>
    </w:pPr>
  </w:style>
  <w:style w:type="character" w:customStyle="1" w:styleId="FooterChar">
    <w:name w:val="Footer Char"/>
    <w:basedOn w:val="DefaultParagraphFont"/>
    <w:link w:val="Footer"/>
    <w:rsid w:val="00180618"/>
    <w:rPr>
      <w:rFonts w:ascii="Arial" w:hAnsi="Arial"/>
      <w:sz w:val="24"/>
      <w:lang w:eastAsia="en-US"/>
    </w:rPr>
  </w:style>
  <w:style w:type="paragraph" w:styleId="BalloonText">
    <w:name w:val="Balloon Text"/>
    <w:basedOn w:val="Normal"/>
    <w:link w:val="BalloonTextChar"/>
    <w:rsid w:val="00180618"/>
    <w:rPr>
      <w:rFonts w:ascii="Tahoma" w:hAnsi="Tahoma" w:cs="Tahoma"/>
      <w:sz w:val="16"/>
      <w:szCs w:val="16"/>
    </w:rPr>
  </w:style>
  <w:style w:type="character" w:customStyle="1" w:styleId="BalloonTextChar">
    <w:name w:val="Balloon Text Char"/>
    <w:basedOn w:val="DefaultParagraphFont"/>
    <w:link w:val="BalloonText"/>
    <w:rsid w:val="00180618"/>
    <w:rPr>
      <w:rFonts w:ascii="Tahoma" w:hAnsi="Tahoma" w:cs="Tahoma"/>
      <w:sz w:val="16"/>
      <w:szCs w:val="16"/>
      <w:lang w:eastAsia="en-US"/>
    </w:rPr>
  </w:style>
  <w:style w:type="table" w:styleId="TableGrid">
    <w:name w:val="Table Grid"/>
    <w:basedOn w:val="TableNormal"/>
    <w:rsid w:val="008C637D"/>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C637D"/>
    <w:rPr>
      <w:rFonts w:ascii="Times New Roman" w:hAnsi="Times New Roman"/>
      <w:b/>
      <w:lang w:eastAsia="en-NZ"/>
    </w:rPr>
  </w:style>
  <w:style w:type="character" w:customStyle="1" w:styleId="BodyText2Char">
    <w:name w:val="Body Text 2 Char"/>
    <w:basedOn w:val="DefaultParagraphFont"/>
    <w:link w:val="BodyText2"/>
    <w:rsid w:val="008C637D"/>
    <w:rPr>
      <w:b/>
      <w:sz w:val="24"/>
    </w:rPr>
  </w:style>
  <w:style w:type="character" w:styleId="Hyperlink">
    <w:name w:val="Hyperlink"/>
    <w:basedOn w:val="DefaultParagraphFont"/>
    <w:rsid w:val="008C637D"/>
    <w:rPr>
      <w:rFonts w:cs="Times New Roman"/>
      <w:color w:val="0000FF"/>
      <w:u w:val="single"/>
    </w:rPr>
  </w:style>
  <w:style w:type="paragraph" w:styleId="ListParagraph">
    <w:name w:val="List Paragraph"/>
    <w:basedOn w:val="Normal"/>
    <w:uiPriority w:val="34"/>
    <w:qFormat/>
    <w:rsid w:val="00F236E5"/>
    <w:pPr>
      <w:ind w:left="720"/>
      <w:contextualSpacing/>
    </w:pPr>
  </w:style>
  <w:style w:type="character" w:customStyle="1" w:styleId="Heading1Char">
    <w:name w:val="Heading 1 Char"/>
    <w:aliases w:val="VP Heading 1 Char"/>
    <w:basedOn w:val="DefaultParagraphFont"/>
    <w:link w:val="Heading1"/>
    <w:uiPriority w:val="99"/>
    <w:rsid w:val="00645BDD"/>
    <w:rPr>
      <w:rFonts w:ascii="Arial" w:eastAsia="Calibri" w:hAnsi="Arial" w:cs="Arial"/>
      <w:b/>
      <w:lang w:eastAsia="en-US"/>
    </w:rPr>
  </w:style>
  <w:style w:type="paragraph" w:styleId="BodyText">
    <w:name w:val="Body Text"/>
    <w:basedOn w:val="Normal"/>
    <w:link w:val="BodyTextChar"/>
    <w:rsid w:val="00731079"/>
    <w:pPr>
      <w:spacing w:after="120"/>
    </w:pPr>
  </w:style>
  <w:style w:type="character" w:customStyle="1" w:styleId="BodyTextChar">
    <w:name w:val="Body Text Char"/>
    <w:basedOn w:val="DefaultParagraphFont"/>
    <w:link w:val="BodyText"/>
    <w:rsid w:val="00731079"/>
    <w:rPr>
      <w:rFonts w:ascii="Arial" w:hAnsi="Arial"/>
      <w:sz w:val="24"/>
      <w:lang w:eastAsia="en-US"/>
    </w:rPr>
  </w:style>
  <w:style w:type="character" w:styleId="PlaceholderText">
    <w:name w:val="Placeholder Text"/>
    <w:uiPriority w:val="99"/>
    <w:semiHidden/>
    <w:rsid w:val="009057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6E5"/>
    <w:rPr>
      <w:rFonts w:ascii="Arial" w:hAnsi="Arial"/>
      <w:sz w:val="24"/>
      <w:lang w:eastAsia="en-US"/>
    </w:rPr>
  </w:style>
  <w:style w:type="paragraph" w:styleId="Heading1">
    <w:name w:val="heading 1"/>
    <w:aliases w:val="VP Heading 1"/>
    <w:basedOn w:val="Normal"/>
    <w:next w:val="Normal"/>
    <w:link w:val="Heading1Char"/>
    <w:autoRedefine/>
    <w:uiPriority w:val="99"/>
    <w:qFormat/>
    <w:rsid w:val="00645BDD"/>
    <w:pPr>
      <w:spacing w:before="120" w:after="120" w:line="276" w:lineRule="auto"/>
      <w:outlineLvl w:val="0"/>
    </w:pPr>
    <w:rPr>
      <w:rFonts w:eastAsia="Calibri"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618"/>
    <w:pPr>
      <w:tabs>
        <w:tab w:val="center" w:pos="4513"/>
        <w:tab w:val="right" w:pos="9026"/>
      </w:tabs>
    </w:pPr>
  </w:style>
  <w:style w:type="character" w:customStyle="1" w:styleId="HeaderChar">
    <w:name w:val="Header Char"/>
    <w:basedOn w:val="DefaultParagraphFont"/>
    <w:link w:val="Header"/>
    <w:rsid w:val="00180618"/>
    <w:rPr>
      <w:rFonts w:ascii="Arial" w:hAnsi="Arial"/>
      <w:sz w:val="24"/>
      <w:lang w:eastAsia="en-US"/>
    </w:rPr>
  </w:style>
  <w:style w:type="paragraph" w:styleId="Footer">
    <w:name w:val="footer"/>
    <w:basedOn w:val="Normal"/>
    <w:link w:val="FooterChar"/>
    <w:rsid w:val="00180618"/>
    <w:pPr>
      <w:tabs>
        <w:tab w:val="center" w:pos="4513"/>
        <w:tab w:val="right" w:pos="9026"/>
      </w:tabs>
    </w:pPr>
  </w:style>
  <w:style w:type="character" w:customStyle="1" w:styleId="FooterChar">
    <w:name w:val="Footer Char"/>
    <w:basedOn w:val="DefaultParagraphFont"/>
    <w:link w:val="Footer"/>
    <w:rsid w:val="00180618"/>
    <w:rPr>
      <w:rFonts w:ascii="Arial" w:hAnsi="Arial"/>
      <w:sz w:val="24"/>
      <w:lang w:eastAsia="en-US"/>
    </w:rPr>
  </w:style>
  <w:style w:type="paragraph" w:styleId="BalloonText">
    <w:name w:val="Balloon Text"/>
    <w:basedOn w:val="Normal"/>
    <w:link w:val="BalloonTextChar"/>
    <w:rsid w:val="00180618"/>
    <w:rPr>
      <w:rFonts w:ascii="Tahoma" w:hAnsi="Tahoma" w:cs="Tahoma"/>
      <w:sz w:val="16"/>
      <w:szCs w:val="16"/>
    </w:rPr>
  </w:style>
  <w:style w:type="character" w:customStyle="1" w:styleId="BalloonTextChar">
    <w:name w:val="Balloon Text Char"/>
    <w:basedOn w:val="DefaultParagraphFont"/>
    <w:link w:val="BalloonText"/>
    <w:rsid w:val="00180618"/>
    <w:rPr>
      <w:rFonts w:ascii="Tahoma" w:hAnsi="Tahoma" w:cs="Tahoma"/>
      <w:sz w:val="16"/>
      <w:szCs w:val="16"/>
      <w:lang w:eastAsia="en-US"/>
    </w:rPr>
  </w:style>
  <w:style w:type="table" w:styleId="TableGrid">
    <w:name w:val="Table Grid"/>
    <w:basedOn w:val="TableNormal"/>
    <w:rsid w:val="008C637D"/>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C637D"/>
    <w:rPr>
      <w:rFonts w:ascii="Times New Roman" w:hAnsi="Times New Roman"/>
      <w:b/>
      <w:lang w:eastAsia="en-NZ"/>
    </w:rPr>
  </w:style>
  <w:style w:type="character" w:customStyle="1" w:styleId="BodyText2Char">
    <w:name w:val="Body Text 2 Char"/>
    <w:basedOn w:val="DefaultParagraphFont"/>
    <w:link w:val="BodyText2"/>
    <w:rsid w:val="008C637D"/>
    <w:rPr>
      <w:b/>
      <w:sz w:val="24"/>
    </w:rPr>
  </w:style>
  <w:style w:type="character" w:styleId="Hyperlink">
    <w:name w:val="Hyperlink"/>
    <w:basedOn w:val="DefaultParagraphFont"/>
    <w:rsid w:val="008C637D"/>
    <w:rPr>
      <w:rFonts w:cs="Times New Roman"/>
      <w:color w:val="0000FF"/>
      <w:u w:val="single"/>
    </w:rPr>
  </w:style>
  <w:style w:type="paragraph" w:styleId="ListParagraph">
    <w:name w:val="List Paragraph"/>
    <w:basedOn w:val="Normal"/>
    <w:uiPriority w:val="34"/>
    <w:qFormat/>
    <w:rsid w:val="00F236E5"/>
    <w:pPr>
      <w:ind w:left="720"/>
      <w:contextualSpacing/>
    </w:pPr>
  </w:style>
  <w:style w:type="character" w:customStyle="1" w:styleId="Heading1Char">
    <w:name w:val="Heading 1 Char"/>
    <w:aliases w:val="VP Heading 1 Char"/>
    <w:basedOn w:val="DefaultParagraphFont"/>
    <w:link w:val="Heading1"/>
    <w:uiPriority w:val="99"/>
    <w:rsid w:val="00645BDD"/>
    <w:rPr>
      <w:rFonts w:ascii="Arial" w:eastAsia="Calibri" w:hAnsi="Arial" w:cs="Arial"/>
      <w:b/>
      <w:lang w:eastAsia="en-US"/>
    </w:rPr>
  </w:style>
  <w:style w:type="paragraph" w:styleId="BodyText">
    <w:name w:val="Body Text"/>
    <w:basedOn w:val="Normal"/>
    <w:link w:val="BodyTextChar"/>
    <w:rsid w:val="00731079"/>
    <w:pPr>
      <w:spacing w:after="120"/>
    </w:pPr>
  </w:style>
  <w:style w:type="character" w:customStyle="1" w:styleId="BodyTextChar">
    <w:name w:val="Body Text Char"/>
    <w:basedOn w:val="DefaultParagraphFont"/>
    <w:link w:val="BodyText"/>
    <w:rsid w:val="00731079"/>
    <w:rPr>
      <w:rFonts w:ascii="Arial" w:hAnsi="Arial"/>
      <w:sz w:val="24"/>
      <w:lang w:eastAsia="en-US"/>
    </w:rPr>
  </w:style>
  <w:style w:type="character" w:styleId="PlaceholderText">
    <w:name w:val="Placeholder Text"/>
    <w:uiPriority w:val="99"/>
    <w:semiHidden/>
    <w:rsid w:val="009057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2453B62.dotm</Template>
  <TotalTime>53</TotalTime>
  <Pages>16</Pages>
  <Words>4262</Words>
  <Characters>21890</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1285 Assessor guidelines</vt:lpstr>
    </vt:vector>
  </TitlesOfParts>
  <Company>NZQA</Company>
  <LinksUpToDate>false</LinksUpToDate>
  <CharactersWithSpaces>26100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1285 Assessor guidelines</dc:title>
  <dc:subject>Vocational Pathways</dc:subject>
  <dc:creator>NZQA</dc:creator>
  <cp:lastModifiedBy>Virginia Fergusson</cp:lastModifiedBy>
  <cp:revision>8</cp:revision>
  <cp:lastPrinted>2013-08-25T20:37:00Z</cp:lastPrinted>
  <dcterms:created xsi:type="dcterms:W3CDTF">2013-11-19T01:26:00Z</dcterms:created>
  <dcterms:modified xsi:type="dcterms:W3CDTF">2013-11-28T20:43:00Z</dcterms:modified>
</cp:coreProperties>
</file>